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67A" w:rsidRPr="002858AC" w:rsidRDefault="0050767A" w:rsidP="0038392B">
      <w:pPr>
        <w:pStyle w:val="Standard"/>
        <w:tabs>
          <w:tab w:val="left" w:pos="-7797"/>
        </w:tabs>
        <w:spacing w:line="276" w:lineRule="auto"/>
        <w:ind w:left="-142" w:right="-35"/>
        <w:jc w:val="center"/>
        <w:rPr>
          <w:rFonts w:ascii="Palatino Linotype" w:eastAsia="Palatino Linotype" w:hAnsi="Palatino Linotype" w:cstheme="minorHAnsi"/>
          <w:b/>
          <w:bCs/>
        </w:rPr>
      </w:pPr>
      <w:r w:rsidRPr="002858AC">
        <w:rPr>
          <w:rFonts w:ascii="Palatino Linotype" w:eastAsia="Palatino Linotype" w:hAnsi="Palatino Linotype" w:cstheme="minorHAnsi"/>
          <w:b/>
          <w:bCs/>
        </w:rPr>
        <w:t>ATA Nº 385</w:t>
      </w:r>
      <w:r w:rsidR="004D4B86" w:rsidRPr="002858AC">
        <w:rPr>
          <w:rFonts w:ascii="Palatino Linotype" w:eastAsia="Palatino Linotype" w:hAnsi="Palatino Linotype" w:cstheme="minorHAnsi"/>
          <w:b/>
          <w:bCs/>
        </w:rPr>
        <w:t>4</w:t>
      </w:r>
    </w:p>
    <w:p w:rsidR="0050767A" w:rsidRPr="002858AC" w:rsidRDefault="0050767A" w:rsidP="0038392B">
      <w:pPr>
        <w:pStyle w:val="Standard"/>
        <w:tabs>
          <w:tab w:val="left" w:pos="-7797"/>
        </w:tabs>
        <w:spacing w:line="276" w:lineRule="auto"/>
        <w:ind w:left="-142" w:right="-35"/>
        <w:jc w:val="both"/>
        <w:rPr>
          <w:rFonts w:ascii="Palatino Linotype" w:eastAsia="Palatino Linotype" w:hAnsi="Palatino Linotype" w:cstheme="minorHAnsi"/>
          <w:bCs/>
          <w:color w:val="000000"/>
        </w:rPr>
      </w:pPr>
    </w:p>
    <w:p w:rsidR="0050767A" w:rsidRPr="002858AC" w:rsidRDefault="0050767A" w:rsidP="0038392B">
      <w:pPr>
        <w:ind w:left="-142" w:right="-35"/>
        <w:jc w:val="both"/>
        <w:rPr>
          <w:rFonts w:ascii="Palatino Linotype" w:hAnsi="Palatino Linotype" w:cstheme="minorHAnsi"/>
          <w:color w:val="000000"/>
          <w:sz w:val="24"/>
        </w:rPr>
      </w:pPr>
      <w:r w:rsidRPr="002858AC">
        <w:rPr>
          <w:rFonts w:ascii="Palatino Linotype" w:eastAsia="Palatino Linotype" w:hAnsi="Palatino Linotype" w:cstheme="minorHAnsi"/>
          <w:color w:val="000000"/>
          <w:sz w:val="24"/>
        </w:rPr>
        <w:t xml:space="preserve">Aos </w:t>
      </w:r>
      <w:r w:rsidR="004D4B86" w:rsidRPr="002858AC">
        <w:rPr>
          <w:rFonts w:ascii="Palatino Linotype" w:eastAsia="Palatino Linotype" w:hAnsi="Palatino Linotype" w:cstheme="minorHAnsi"/>
          <w:color w:val="000000"/>
          <w:sz w:val="24"/>
        </w:rPr>
        <w:t xml:space="preserve">dezesseis </w:t>
      </w:r>
      <w:r w:rsidRPr="002858AC">
        <w:rPr>
          <w:rFonts w:ascii="Palatino Linotype" w:eastAsia="Palatino Linotype" w:hAnsi="Palatino Linotype" w:cstheme="minorHAnsi"/>
          <w:color w:val="000000"/>
          <w:sz w:val="24"/>
        </w:rPr>
        <w:t>dias do mês de março do ano de dois mil e vinte e um, com início às dezoito horas, conforme Resolução Administrativa nº 00</w:t>
      </w:r>
      <w:r w:rsidR="00FC6908">
        <w:rPr>
          <w:rFonts w:ascii="Palatino Linotype" w:eastAsia="Palatino Linotype" w:hAnsi="Palatino Linotype" w:cstheme="minorHAnsi"/>
          <w:color w:val="000000"/>
          <w:sz w:val="24"/>
        </w:rPr>
        <w:t>2</w:t>
      </w:r>
      <w:bookmarkStart w:id="0" w:name="_GoBack"/>
      <w:bookmarkEnd w:id="0"/>
      <w:r w:rsidRPr="002858AC">
        <w:rPr>
          <w:rFonts w:ascii="Palatino Linotype" w:eastAsia="Palatino Linotype" w:hAnsi="Palatino Linotype" w:cstheme="minorHAnsi"/>
          <w:color w:val="000000"/>
          <w:sz w:val="24"/>
        </w:rPr>
        <w:t xml:space="preserve">/2021, tendo por local o Plenário da Câmara Municipal de Vereadores desta cidade, realizou-se uma </w:t>
      </w:r>
      <w:r w:rsidRPr="002858AC">
        <w:rPr>
          <w:rFonts w:ascii="Palatino Linotype" w:eastAsia="Palatino Linotype" w:hAnsi="Palatino Linotype" w:cstheme="minorHAnsi"/>
          <w:b/>
          <w:bCs/>
          <w:color w:val="000000"/>
          <w:sz w:val="24"/>
        </w:rPr>
        <w:t>SESSÃO ORDINÁRIA,</w:t>
      </w:r>
      <w:r w:rsidRPr="002858AC">
        <w:rPr>
          <w:rFonts w:ascii="Palatino Linotype" w:eastAsia="Palatino Linotype" w:hAnsi="Palatino Linotype" w:cstheme="minorHAnsi"/>
          <w:color w:val="000000"/>
          <w:sz w:val="24"/>
        </w:rPr>
        <w:t xml:space="preserve"> a décima</w:t>
      </w:r>
      <w:r w:rsidR="004D4B86" w:rsidRPr="002858AC">
        <w:rPr>
          <w:rFonts w:ascii="Palatino Linotype" w:eastAsia="Palatino Linotype" w:hAnsi="Palatino Linotype" w:cstheme="minorHAnsi"/>
          <w:color w:val="000000"/>
          <w:sz w:val="24"/>
        </w:rPr>
        <w:t xml:space="preserve"> primeira </w:t>
      </w:r>
      <w:r w:rsidRPr="002858AC">
        <w:rPr>
          <w:rFonts w:ascii="Palatino Linotype" w:eastAsia="Palatino Linotype" w:hAnsi="Palatino Linotype" w:cstheme="minorHAnsi"/>
          <w:color w:val="000000"/>
          <w:sz w:val="24"/>
        </w:rPr>
        <w:t>Sessão Ordinária da Sessão Legislativa do ano de dois mil e vinte e um</w:t>
      </w:r>
      <w:r w:rsidRPr="002858AC">
        <w:rPr>
          <w:rFonts w:ascii="Palatino Linotype" w:hAnsi="Palatino Linotype" w:cstheme="minorHAnsi"/>
          <w:bCs/>
          <w:color w:val="000000"/>
          <w:sz w:val="24"/>
        </w:rPr>
        <w:t xml:space="preserve">. </w:t>
      </w:r>
      <w:r w:rsidRPr="002858AC">
        <w:rPr>
          <w:rFonts w:ascii="Palatino Linotype" w:eastAsia="Palatino Linotype" w:hAnsi="Palatino Linotype" w:cstheme="minorHAnsi"/>
          <w:color w:val="000000"/>
          <w:sz w:val="24"/>
        </w:rPr>
        <w:t xml:space="preserve">Iniciando a Sessão, o Presidente desta Casa, invocando a proteção de Deus, declarou aberta a Sessão Plenária Ordinária, e conferindo o quórum regimental, registrou a presença dos seguintes Vereadores: Gilmar Castanho, Alcino Rui Kohlrausch, Marlei Inês Ritterbusch, Sandra Mary Almeida Mattjie e Salete Maria Damer do Progressista; Leonardo André Krindges-PSDB; Maico Roberto Hermes do PDT; Kelvin Luis Schuh do PTB e Dariano Agostino Guth do MDB. </w:t>
      </w:r>
      <w:r w:rsidRPr="002858AC">
        <w:rPr>
          <w:rFonts w:ascii="Palatino Linotype" w:hAnsi="Palatino Linotype" w:cstheme="minorHAnsi"/>
          <w:color w:val="000000"/>
          <w:sz w:val="24"/>
        </w:rPr>
        <w:t xml:space="preserve">Na sequência, o Presidente </w:t>
      </w:r>
      <w:r w:rsidR="004D4B86" w:rsidRPr="002858AC">
        <w:rPr>
          <w:rFonts w:ascii="Palatino Linotype" w:hAnsi="Palatino Linotype" w:cstheme="minorHAnsi"/>
          <w:color w:val="000000"/>
          <w:sz w:val="24"/>
        </w:rPr>
        <w:t xml:space="preserve">convidou </w:t>
      </w:r>
      <w:r w:rsidR="0038392B">
        <w:rPr>
          <w:rFonts w:ascii="Palatino Linotype" w:hAnsi="Palatino Linotype" w:cstheme="minorHAnsi"/>
          <w:color w:val="000000"/>
          <w:sz w:val="24"/>
        </w:rPr>
        <w:t>o</w:t>
      </w:r>
      <w:r w:rsidR="004D4B86" w:rsidRPr="002858AC">
        <w:rPr>
          <w:rFonts w:ascii="Palatino Linotype" w:hAnsi="Palatino Linotype" w:cstheme="minorHAnsi"/>
          <w:color w:val="000000"/>
          <w:sz w:val="24"/>
        </w:rPr>
        <w:t xml:space="preserve"> Vereador </w:t>
      </w:r>
      <w:r w:rsidR="0038392B">
        <w:rPr>
          <w:rFonts w:ascii="Palatino Linotype" w:hAnsi="Palatino Linotype" w:cstheme="minorHAnsi"/>
          <w:color w:val="000000"/>
          <w:sz w:val="24"/>
        </w:rPr>
        <w:t>Dariano Agostino Guth</w:t>
      </w:r>
      <w:r w:rsidR="004D4B86" w:rsidRPr="002858AC">
        <w:rPr>
          <w:rFonts w:ascii="Palatino Linotype" w:hAnsi="Palatino Linotype" w:cstheme="minorHAnsi"/>
          <w:color w:val="000000"/>
          <w:sz w:val="24"/>
        </w:rPr>
        <w:t xml:space="preserve"> para </w:t>
      </w:r>
      <w:r w:rsidRPr="002858AC">
        <w:rPr>
          <w:rFonts w:ascii="Palatino Linotype" w:hAnsi="Palatino Linotype" w:cstheme="minorHAnsi"/>
          <w:color w:val="000000"/>
          <w:sz w:val="24"/>
        </w:rPr>
        <w:t>procede</w:t>
      </w:r>
      <w:r w:rsidR="004D4B86" w:rsidRPr="002858AC">
        <w:rPr>
          <w:rFonts w:ascii="Palatino Linotype" w:hAnsi="Palatino Linotype" w:cstheme="minorHAnsi"/>
          <w:color w:val="000000"/>
          <w:sz w:val="24"/>
        </w:rPr>
        <w:t>r</w:t>
      </w:r>
      <w:r w:rsidRPr="002858AC">
        <w:rPr>
          <w:rFonts w:ascii="Palatino Linotype" w:hAnsi="Palatino Linotype" w:cstheme="minorHAnsi"/>
          <w:color w:val="000000"/>
          <w:sz w:val="24"/>
        </w:rPr>
        <w:t xml:space="preserve"> à leitura de uma passagem do Livro Sagrado.</w:t>
      </w:r>
      <w:r w:rsidR="002858AC" w:rsidRPr="002858AC">
        <w:rPr>
          <w:rFonts w:ascii="Palatino Linotype" w:hAnsi="Palatino Linotype" w:cstheme="minorHAnsi"/>
          <w:color w:val="000000"/>
          <w:sz w:val="24"/>
        </w:rPr>
        <w:t xml:space="preserve"> </w:t>
      </w:r>
      <w:r w:rsidRPr="002858AC">
        <w:rPr>
          <w:rFonts w:ascii="Palatino Linotype" w:eastAsia="Palatino Linotype" w:hAnsi="Palatino Linotype" w:cstheme="minorHAnsi"/>
          <w:color w:val="000000"/>
          <w:sz w:val="24"/>
        </w:rPr>
        <w:t xml:space="preserve">Dando prosseguimento aos trabalhos, o Presidente colocou em discussão a </w:t>
      </w:r>
      <w:r w:rsidRPr="002858AC">
        <w:rPr>
          <w:rFonts w:ascii="Palatino Linotype" w:eastAsia="Palatino Linotype" w:hAnsi="Palatino Linotype" w:cstheme="minorHAnsi"/>
          <w:b/>
          <w:bCs/>
          <w:color w:val="000000"/>
          <w:sz w:val="24"/>
        </w:rPr>
        <w:t xml:space="preserve">ATA </w:t>
      </w:r>
      <w:r w:rsidRPr="002858AC">
        <w:rPr>
          <w:rFonts w:ascii="Palatino Linotype" w:hAnsi="Palatino Linotype" w:cstheme="minorHAnsi"/>
          <w:b/>
          <w:sz w:val="24"/>
        </w:rPr>
        <w:t>Nº 385</w:t>
      </w:r>
      <w:r w:rsidR="004D4B86" w:rsidRPr="002858AC">
        <w:rPr>
          <w:rFonts w:ascii="Palatino Linotype" w:hAnsi="Palatino Linotype" w:cstheme="minorHAnsi"/>
          <w:b/>
          <w:sz w:val="24"/>
        </w:rPr>
        <w:t>2</w:t>
      </w:r>
      <w:r w:rsidRPr="002858AC">
        <w:rPr>
          <w:rFonts w:ascii="Palatino Linotype" w:hAnsi="Palatino Linotype" w:cstheme="minorHAnsi"/>
          <w:sz w:val="24"/>
        </w:rPr>
        <w:t xml:space="preserve"> </w:t>
      </w:r>
      <w:r w:rsidRPr="002858AC">
        <w:rPr>
          <w:rFonts w:ascii="Palatino Linotype" w:eastAsia="Palatino Linotype" w:hAnsi="Palatino Linotype" w:cstheme="minorHAnsi"/>
          <w:color w:val="000000"/>
          <w:sz w:val="24"/>
        </w:rPr>
        <w:t xml:space="preserve">da Sessão Ordinária realizada aos </w:t>
      </w:r>
      <w:r w:rsidR="004D4B86" w:rsidRPr="002858AC">
        <w:rPr>
          <w:rFonts w:ascii="Palatino Linotype" w:eastAsia="Palatino Linotype" w:hAnsi="Palatino Linotype" w:cstheme="minorHAnsi"/>
          <w:color w:val="000000"/>
          <w:sz w:val="24"/>
        </w:rPr>
        <w:t xml:space="preserve">nove </w:t>
      </w:r>
      <w:r w:rsidRPr="002858AC">
        <w:rPr>
          <w:rFonts w:ascii="Palatino Linotype" w:eastAsia="Palatino Linotype" w:hAnsi="Palatino Linotype" w:cstheme="minorHAnsi"/>
          <w:color w:val="000000"/>
          <w:sz w:val="24"/>
        </w:rPr>
        <w:t xml:space="preserve">dias do mês de março do ano de dois mil e vinte e um. Não havendo quem quisesse se manifestar, a referida Ata foi colocada em votação, tendo sido </w:t>
      </w:r>
      <w:r w:rsidRPr="002858AC">
        <w:rPr>
          <w:rFonts w:ascii="Palatino Linotype" w:eastAsia="Palatino Linotype" w:hAnsi="Palatino Linotype" w:cstheme="minorHAnsi"/>
          <w:b/>
          <w:color w:val="000000"/>
          <w:sz w:val="24"/>
        </w:rPr>
        <w:t>APROVADA</w:t>
      </w:r>
      <w:r w:rsidRPr="002858AC">
        <w:rPr>
          <w:rFonts w:ascii="Palatino Linotype" w:eastAsia="Palatino Linotype" w:hAnsi="Palatino Linotype" w:cstheme="minorHAnsi"/>
          <w:color w:val="000000"/>
          <w:sz w:val="24"/>
        </w:rPr>
        <w:t xml:space="preserve"> por unanimidade de votos. </w:t>
      </w:r>
      <w:r w:rsidR="004D4B86" w:rsidRPr="002858AC">
        <w:rPr>
          <w:rFonts w:ascii="Palatino Linotype" w:eastAsia="Palatino Linotype" w:hAnsi="Palatino Linotype" w:cstheme="minorHAnsi"/>
          <w:color w:val="000000"/>
          <w:sz w:val="24"/>
        </w:rPr>
        <w:t xml:space="preserve">Logo após, o Presidente colocou em discussão a </w:t>
      </w:r>
      <w:r w:rsidR="004D4B86" w:rsidRPr="002858AC">
        <w:rPr>
          <w:rFonts w:ascii="Palatino Linotype" w:eastAsia="Palatino Linotype" w:hAnsi="Palatino Linotype" w:cstheme="minorHAnsi"/>
          <w:b/>
          <w:bCs/>
          <w:color w:val="000000"/>
          <w:sz w:val="24"/>
        </w:rPr>
        <w:t xml:space="preserve">ATA </w:t>
      </w:r>
      <w:r w:rsidR="004D4B86" w:rsidRPr="002858AC">
        <w:rPr>
          <w:rFonts w:ascii="Palatino Linotype" w:hAnsi="Palatino Linotype" w:cstheme="minorHAnsi"/>
          <w:b/>
          <w:sz w:val="24"/>
        </w:rPr>
        <w:t>Nº 3853</w:t>
      </w:r>
      <w:r w:rsidR="004D4B86" w:rsidRPr="002858AC">
        <w:rPr>
          <w:rFonts w:ascii="Palatino Linotype" w:hAnsi="Palatino Linotype" w:cstheme="minorHAnsi"/>
          <w:sz w:val="24"/>
        </w:rPr>
        <w:t xml:space="preserve"> </w:t>
      </w:r>
      <w:r w:rsidR="004D4B86" w:rsidRPr="002858AC">
        <w:rPr>
          <w:rFonts w:ascii="Palatino Linotype" w:eastAsia="Palatino Linotype" w:hAnsi="Palatino Linotype" w:cstheme="minorHAnsi"/>
          <w:color w:val="000000"/>
          <w:sz w:val="24"/>
        </w:rPr>
        <w:t xml:space="preserve">da Sessão Extraordinária realizada aos dez dias do mês de março do ano de dois mil e vinte e um. Não havendo quem quisesse se manifestar, a referida Ata foi colocada em votação, tendo sido </w:t>
      </w:r>
      <w:r w:rsidR="004D4B86" w:rsidRPr="002858AC">
        <w:rPr>
          <w:rFonts w:ascii="Palatino Linotype" w:eastAsia="Palatino Linotype" w:hAnsi="Palatino Linotype" w:cstheme="minorHAnsi"/>
          <w:b/>
          <w:color w:val="000000"/>
          <w:sz w:val="24"/>
        </w:rPr>
        <w:t>APROVADA</w:t>
      </w:r>
      <w:r w:rsidR="004D4B86" w:rsidRPr="002858AC">
        <w:rPr>
          <w:rFonts w:ascii="Palatino Linotype" w:eastAsia="Palatino Linotype" w:hAnsi="Palatino Linotype" w:cstheme="minorHAnsi"/>
          <w:color w:val="000000"/>
          <w:sz w:val="24"/>
        </w:rPr>
        <w:t xml:space="preserve"> por unanimidade de votos. </w:t>
      </w:r>
      <w:r w:rsidRPr="002858AC">
        <w:rPr>
          <w:rFonts w:ascii="Palatino Linotype" w:hAnsi="Palatino Linotype" w:cstheme="minorHAnsi"/>
          <w:color w:val="000000"/>
          <w:sz w:val="24"/>
        </w:rPr>
        <w:t xml:space="preserve">Prosseguindo os trabalhos, o Presidente anunciou o início da Primeira Fase da Sessão, ou seja, do </w:t>
      </w:r>
      <w:r w:rsidRPr="002858AC">
        <w:rPr>
          <w:rFonts w:ascii="Palatino Linotype" w:hAnsi="Palatino Linotype" w:cstheme="minorHAnsi"/>
          <w:b/>
          <w:bCs/>
          <w:color w:val="000000"/>
          <w:sz w:val="24"/>
        </w:rPr>
        <w:t>PEQUENO EXPEDIENTE</w:t>
      </w:r>
      <w:r w:rsidRPr="002858AC">
        <w:rPr>
          <w:rFonts w:ascii="Palatino Linotype" w:hAnsi="Palatino Linotype" w:cstheme="minorHAnsi"/>
          <w:color w:val="000000"/>
          <w:sz w:val="24"/>
        </w:rPr>
        <w:t>, com duração de até 30 (trinta minutos) improrrogáveis, que corresponde à leitura das correspondências expedidas e recebidas pelo Poder Legislativo. Em seguida, o Presidente Vereador Gilmar Castanho solicitou a Primeira-Secretária Vereadora Sandra Mary Almeida Mattjie, para que procedesse à leitura das correspondências recebidas e expedidas por essa Casa. Foram lidas as seguintes matérias, que será encaminhada às Comissões para estudo e posterior votação:</w:t>
      </w:r>
      <w:r w:rsidR="004D4B86" w:rsidRPr="002858AC">
        <w:rPr>
          <w:rFonts w:ascii="Palatino Linotype" w:hAnsi="Palatino Linotype" w:cstheme="minorHAnsi"/>
          <w:color w:val="000000"/>
          <w:sz w:val="24"/>
        </w:rPr>
        <w:t xml:space="preserve"> </w:t>
      </w:r>
      <w:r w:rsidRPr="002858AC">
        <w:rPr>
          <w:rFonts w:ascii="Palatino Linotype" w:hAnsi="Palatino Linotype" w:cstheme="minorHAnsi"/>
          <w:b/>
          <w:color w:val="000000"/>
          <w:sz w:val="24"/>
        </w:rPr>
        <w:t>PROJETO DE LEI Nº 0</w:t>
      </w:r>
      <w:r w:rsidR="00AB5E95" w:rsidRPr="002858AC">
        <w:rPr>
          <w:rFonts w:ascii="Palatino Linotype" w:hAnsi="Palatino Linotype" w:cstheme="minorHAnsi"/>
          <w:b/>
          <w:color w:val="000000"/>
          <w:sz w:val="24"/>
        </w:rPr>
        <w:t>21</w:t>
      </w:r>
      <w:r w:rsidRPr="002858AC">
        <w:rPr>
          <w:rFonts w:ascii="Palatino Linotype" w:hAnsi="Palatino Linotype" w:cstheme="minorHAnsi"/>
          <w:b/>
          <w:color w:val="000000"/>
          <w:sz w:val="24"/>
        </w:rPr>
        <w:t>/2021</w:t>
      </w:r>
      <w:r w:rsidRPr="002858AC">
        <w:rPr>
          <w:rFonts w:ascii="Palatino Linotype" w:hAnsi="Palatino Linotype" w:cstheme="minorHAnsi"/>
          <w:color w:val="000000"/>
          <w:sz w:val="24"/>
        </w:rPr>
        <w:t xml:space="preserve"> que “</w:t>
      </w:r>
      <w:r w:rsidR="00AB5E95" w:rsidRPr="002858AC">
        <w:rPr>
          <w:rFonts w:ascii="Palatino Linotype" w:hAnsi="Palatino Linotype" w:cstheme="minorHAnsi"/>
          <w:color w:val="000000"/>
          <w:sz w:val="24"/>
        </w:rPr>
        <w:t>Altera o Anexo I da Lei Municipal nº 4083/2021</w:t>
      </w:r>
      <w:r w:rsidRPr="002858AC">
        <w:rPr>
          <w:rFonts w:ascii="Palatino Linotype" w:hAnsi="Palatino Linotype" w:cstheme="minorHAnsi"/>
          <w:color w:val="000000"/>
          <w:sz w:val="24"/>
        </w:rPr>
        <w:t xml:space="preserve">”, sendo que após a leitura do projeto, o Presidente colocou em votação o pedido de Regime de Urgência, tendo sido Aprovado por Unanimidade de Votos; </w:t>
      </w:r>
      <w:r w:rsidR="00AB5E95" w:rsidRPr="002858AC">
        <w:rPr>
          <w:rFonts w:ascii="Palatino Linotype" w:hAnsi="Palatino Linotype" w:cstheme="minorHAnsi"/>
          <w:color w:val="000000"/>
          <w:sz w:val="24"/>
        </w:rPr>
        <w:t xml:space="preserve">e </w:t>
      </w:r>
      <w:r w:rsidR="00AB5E95" w:rsidRPr="002858AC">
        <w:rPr>
          <w:rFonts w:ascii="Palatino Linotype" w:hAnsi="Palatino Linotype" w:cstheme="minorHAnsi"/>
          <w:b/>
          <w:color w:val="000000"/>
          <w:sz w:val="24"/>
        </w:rPr>
        <w:t>PROJETO DE LEI Nº 022/2021</w:t>
      </w:r>
      <w:r w:rsidR="00AB5E95" w:rsidRPr="002858AC">
        <w:rPr>
          <w:rFonts w:ascii="Palatino Linotype" w:hAnsi="Palatino Linotype" w:cstheme="minorHAnsi"/>
          <w:color w:val="000000"/>
          <w:sz w:val="24"/>
        </w:rPr>
        <w:t xml:space="preserve"> que “Autoriza o Município a conceder patrocínio sob forma de apoio cultural à Associação Comunitária de Comunicação e Cultura de Chapada e dá outras providências</w:t>
      </w:r>
      <w:r w:rsidR="007E42BC" w:rsidRPr="002858AC">
        <w:rPr>
          <w:rFonts w:ascii="Palatino Linotype" w:hAnsi="Palatino Linotype" w:cstheme="minorHAnsi"/>
          <w:color w:val="000000"/>
          <w:sz w:val="24"/>
        </w:rPr>
        <w:t>”.</w:t>
      </w:r>
      <w:r w:rsidR="002858AC" w:rsidRPr="002858AC">
        <w:rPr>
          <w:rFonts w:ascii="Palatino Linotype" w:hAnsi="Palatino Linotype" w:cstheme="minorHAnsi"/>
          <w:color w:val="000000"/>
          <w:sz w:val="24"/>
        </w:rPr>
        <w:t xml:space="preserve"> </w:t>
      </w:r>
      <w:r w:rsidRPr="002858AC">
        <w:rPr>
          <w:rFonts w:ascii="Palatino Linotype" w:hAnsi="Palatino Linotype" w:cstheme="minorHAnsi"/>
          <w:sz w:val="24"/>
        </w:rPr>
        <w:t>Entre as matérias, fo</w:t>
      </w:r>
      <w:r w:rsidR="001073A8" w:rsidRPr="002858AC">
        <w:rPr>
          <w:rFonts w:ascii="Palatino Linotype" w:hAnsi="Palatino Linotype" w:cstheme="minorHAnsi"/>
          <w:sz w:val="24"/>
        </w:rPr>
        <w:t xml:space="preserve">i </w:t>
      </w:r>
      <w:r w:rsidRPr="002858AC">
        <w:rPr>
          <w:rFonts w:ascii="Palatino Linotype" w:hAnsi="Palatino Linotype" w:cstheme="minorHAnsi"/>
          <w:sz w:val="24"/>
        </w:rPr>
        <w:t xml:space="preserve">lida a seguinte </w:t>
      </w:r>
      <w:r w:rsidR="00D32BE5" w:rsidRPr="002858AC">
        <w:rPr>
          <w:rFonts w:ascii="Palatino Linotype" w:hAnsi="Palatino Linotype" w:cstheme="minorHAnsi"/>
          <w:sz w:val="24"/>
        </w:rPr>
        <w:t>à</w:t>
      </w:r>
      <w:r w:rsidRPr="002858AC">
        <w:rPr>
          <w:rFonts w:ascii="Palatino Linotype" w:hAnsi="Palatino Linotype" w:cstheme="minorHAnsi"/>
          <w:sz w:val="24"/>
        </w:rPr>
        <w:t xml:space="preserve"> qua</w:t>
      </w:r>
      <w:r w:rsidR="001073A8" w:rsidRPr="002858AC">
        <w:rPr>
          <w:rFonts w:ascii="Palatino Linotype" w:hAnsi="Palatino Linotype" w:cstheme="minorHAnsi"/>
          <w:sz w:val="24"/>
        </w:rPr>
        <w:t>l</w:t>
      </w:r>
      <w:r w:rsidRPr="002858AC">
        <w:rPr>
          <w:rFonts w:ascii="Palatino Linotype" w:hAnsi="Palatino Linotype" w:cstheme="minorHAnsi"/>
          <w:sz w:val="24"/>
        </w:rPr>
        <w:t xml:space="preserve"> ser</w:t>
      </w:r>
      <w:r w:rsidR="001073A8" w:rsidRPr="002858AC">
        <w:rPr>
          <w:rFonts w:ascii="Palatino Linotype" w:hAnsi="Palatino Linotype" w:cstheme="minorHAnsi"/>
          <w:sz w:val="24"/>
        </w:rPr>
        <w:t>á</w:t>
      </w:r>
      <w:r w:rsidRPr="002858AC">
        <w:rPr>
          <w:rFonts w:ascii="Palatino Linotype" w:hAnsi="Palatino Linotype" w:cstheme="minorHAnsi"/>
          <w:sz w:val="24"/>
        </w:rPr>
        <w:t xml:space="preserve"> enviada ao Poder Executivo, atendendo solicitação do Nobre Edil: </w:t>
      </w:r>
      <w:r w:rsidR="00AB5E95" w:rsidRPr="002858AC">
        <w:rPr>
          <w:rFonts w:ascii="Palatino Linotype" w:hAnsi="Palatino Linotype" w:cstheme="minorHAnsi"/>
          <w:b/>
          <w:sz w:val="24"/>
        </w:rPr>
        <w:t>RECOMENDAÇÃO Nº 006/2021</w:t>
      </w:r>
      <w:r w:rsidR="00AB5E95" w:rsidRPr="002858AC">
        <w:rPr>
          <w:rFonts w:ascii="Palatino Linotype" w:hAnsi="Palatino Linotype" w:cstheme="minorHAnsi"/>
          <w:sz w:val="24"/>
        </w:rPr>
        <w:t xml:space="preserve"> de autoria do Vereador Leonardo Andre Krindges sugerindo ao Poder Executivo para “que seja realizado a troca e mudança de local da caixa d´agua na comunidade de São João”.  </w:t>
      </w:r>
      <w:r w:rsidRPr="002858AC">
        <w:rPr>
          <w:rFonts w:ascii="Palatino Linotype" w:hAnsi="Palatino Linotype" w:cstheme="minorHAnsi"/>
          <w:sz w:val="24"/>
        </w:rPr>
        <w:t xml:space="preserve">Dando prosseguimento aos trabalhos </w:t>
      </w:r>
      <w:r w:rsidRPr="002858AC">
        <w:rPr>
          <w:rFonts w:ascii="Palatino Linotype" w:hAnsi="Palatino Linotype" w:cstheme="minorHAnsi"/>
          <w:color w:val="000000"/>
          <w:sz w:val="24"/>
        </w:rPr>
        <w:t xml:space="preserve">o Presidente declarou encerrado o Pequeno Expediente e anunciou aos colegas o início da Segunda Fase da Sessão que é o </w:t>
      </w:r>
      <w:r w:rsidRPr="002858AC">
        <w:rPr>
          <w:rFonts w:ascii="Palatino Linotype" w:hAnsi="Palatino Linotype" w:cstheme="minorHAnsi"/>
          <w:b/>
          <w:bCs/>
          <w:color w:val="000000"/>
          <w:sz w:val="24"/>
        </w:rPr>
        <w:t>GRANDE EXPEDIENTE</w:t>
      </w:r>
      <w:r w:rsidRPr="002858AC">
        <w:rPr>
          <w:rFonts w:ascii="Palatino Linotype" w:hAnsi="Palatino Linotype" w:cstheme="minorHAnsi"/>
          <w:color w:val="000000"/>
          <w:sz w:val="24"/>
        </w:rPr>
        <w:t xml:space="preserve">, de acordo com o que prevê o Art. 113, do Regimento Interno da Câmara Municipal de Vereadores, falando em primeiro lugar o </w:t>
      </w:r>
      <w:r w:rsidRPr="002858AC">
        <w:rPr>
          <w:rFonts w:ascii="Palatino Linotype" w:hAnsi="Palatino Linotype" w:cstheme="minorHAnsi"/>
          <w:color w:val="000000"/>
          <w:sz w:val="24"/>
        </w:rPr>
        <w:lastRenderedPageBreak/>
        <w:t xml:space="preserve">Vereador </w:t>
      </w:r>
      <w:r w:rsidR="004D4B86" w:rsidRPr="002858AC">
        <w:rPr>
          <w:rFonts w:ascii="Palatino Linotype" w:hAnsi="Palatino Linotype" w:cstheme="minorHAnsi"/>
          <w:color w:val="000000"/>
          <w:sz w:val="24"/>
        </w:rPr>
        <w:t>Dariano Agostino Guth</w:t>
      </w:r>
      <w:r w:rsidRPr="002858AC">
        <w:rPr>
          <w:rFonts w:ascii="Palatino Linotype" w:hAnsi="Palatino Linotype" w:cstheme="minorHAnsi"/>
          <w:color w:val="000000"/>
          <w:sz w:val="24"/>
        </w:rPr>
        <w:t xml:space="preserve"> seguido pelos Vereadores Kelvin Luis Schuh, Marlei Ines Ritterbusch, Salete Maria Damer, Alcino Rui Kohlrausch, Gilmar Castanho</w:t>
      </w:r>
      <w:r w:rsidR="004D4B86" w:rsidRPr="002858AC">
        <w:rPr>
          <w:rFonts w:ascii="Palatino Linotype" w:hAnsi="Palatino Linotype" w:cstheme="minorHAnsi"/>
          <w:color w:val="000000"/>
          <w:sz w:val="24"/>
        </w:rPr>
        <w:t>,</w:t>
      </w:r>
      <w:r w:rsidRPr="002858AC">
        <w:rPr>
          <w:rFonts w:ascii="Palatino Linotype" w:hAnsi="Palatino Linotype" w:cstheme="minorHAnsi"/>
          <w:color w:val="000000"/>
          <w:sz w:val="24"/>
        </w:rPr>
        <w:t xml:space="preserve"> Sandra Mary Almeida Mattjie</w:t>
      </w:r>
      <w:r w:rsidR="004D4B86" w:rsidRPr="002858AC">
        <w:rPr>
          <w:rFonts w:ascii="Palatino Linotype" w:hAnsi="Palatino Linotype" w:cstheme="minorHAnsi"/>
          <w:color w:val="000000"/>
          <w:sz w:val="24"/>
        </w:rPr>
        <w:t xml:space="preserve"> e Leonardo Krindges</w:t>
      </w:r>
      <w:r w:rsidR="00E56618" w:rsidRPr="002858AC">
        <w:rPr>
          <w:rFonts w:ascii="Palatino Linotype" w:hAnsi="Palatino Linotype" w:cstheme="minorHAnsi"/>
          <w:color w:val="000000"/>
          <w:sz w:val="24"/>
        </w:rPr>
        <w:t>, sendo que o Vereador Maico Roberto Hermes dispensou o uso da Tribuna nessa Sessão Ordinária.</w:t>
      </w:r>
      <w:r w:rsidRPr="002858AC">
        <w:rPr>
          <w:rFonts w:ascii="Palatino Linotype" w:hAnsi="Palatino Linotype" w:cstheme="minorHAnsi"/>
          <w:color w:val="000000"/>
          <w:sz w:val="24"/>
        </w:rPr>
        <w:t xml:space="preserve">  </w:t>
      </w:r>
      <w:r w:rsidR="004D4B86" w:rsidRPr="002858AC">
        <w:rPr>
          <w:rFonts w:ascii="Palatino Linotype" w:hAnsi="Palatino Linotype" w:cstheme="minorHAnsi"/>
          <w:color w:val="000000"/>
          <w:sz w:val="24"/>
        </w:rPr>
        <w:t>Primeiramente</w:t>
      </w:r>
      <w:r w:rsidRPr="002858AC">
        <w:rPr>
          <w:rFonts w:ascii="Palatino Linotype" w:hAnsi="Palatino Linotype" w:cstheme="minorHAnsi"/>
          <w:color w:val="000000"/>
          <w:sz w:val="24"/>
        </w:rPr>
        <w:t xml:space="preserve">, o Presidente concedeu a palavra ao </w:t>
      </w:r>
      <w:r w:rsidRPr="002858AC">
        <w:rPr>
          <w:rFonts w:ascii="Palatino Linotype" w:hAnsi="Palatino Linotype" w:cstheme="minorHAnsi"/>
          <w:b/>
          <w:bCs/>
          <w:color w:val="000000"/>
          <w:sz w:val="24"/>
        </w:rPr>
        <w:t xml:space="preserve">VEREADOR DARIANO AGOSTINO GUTH </w:t>
      </w:r>
      <w:r w:rsidRPr="002858AC">
        <w:rPr>
          <w:rFonts w:ascii="Palatino Linotype" w:hAnsi="Palatino Linotype" w:cstheme="minorHAnsi"/>
          <w:color w:val="000000"/>
          <w:sz w:val="24"/>
        </w:rPr>
        <w:t>que falou o seguinte:</w:t>
      </w:r>
      <w:r w:rsidRPr="002858AC">
        <w:rPr>
          <w:rFonts w:ascii="Palatino Linotype" w:hAnsi="Palatino Linotype" w:cstheme="minorHAnsi"/>
          <w:sz w:val="24"/>
        </w:rPr>
        <w:t xml:space="preserve"> </w:t>
      </w:r>
      <w:r w:rsidR="00E56618" w:rsidRPr="002858AC">
        <w:rPr>
          <w:rFonts w:ascii="Palatino Linotype" w:hAnsi="Palatino Linotype"/>
          <w:sz w:val="24"/>
        </w:rPr>
        <w:t xml:space="preserve">Inicialmente o Vereador Dariano Guth saudou o Presidente Vereador Gilmar Castanho e em seu nome saudou os demais Vereadores. Fez uma saudação ao Assessor Jurídico Dr. Marlon Kamphorst, a Servidora Júlia Dezingrini e ao Presidente do Partido do PSDB Valdez Nascimento, bem como as pessoas que acompanham os trabalhos dos Vereadores pelo Facebook. Falou que a página da Câmara de Vereadores já possuiu mais de 1000 (mil) curtidas, que são chapadenses interessados pelos assuntos que tratamos aqui e sabem da importância de suas presenças seja assistindo on-line, seja opinando para que possamos fazer o melhor trabalho possível. Agradeceu a todos que assistem as Sessões on-line. Em seguida, o vereador Dariano agradeceu ao executivo municipal pela prorrogação do pagamento das taxas, de IPTU, ISS e taxa de vistoria. Disse que na última Sessão Ordinária a sua Bancada apresentou uma Recomendação sobre este conteúdo, destacando o momento em que estamos vivendo. Acredita que o Poder Executivo foi sensível a essa análise e fez este adiamento. Para ter o desconto de 10% o pagamento do IPTU é até o dia 12 (doze) de julho, podendo ainda parcelar em até 4 (quatro) parcelas, podendo parcelar até o dia 11 (onze) de outubro. Da mesma forma o pagamento único do ISS é até o dia 12 (doze) de julho podendo parcelar em até 3 (três) vezes e a taxa de vistoria com desconto de 10% (dez) por cento é até o dia 30 (trinta) de junho e sem desconto até o dia 29 (vinte e nove) de dezembro de 2021 (dois mil e vinte e um). O prorrogamento do prazo para pagamento dos tributos municipais, com certeza vai ajudar os contribuintes, o comércio e as pessoas que estão passando por esse momento difícil. </w:t>
      </w:r>
      <w:r w:rsidR="00E56618" w:rsidRPr="002858AC">
        <w:rPr>
          <w:rFonts w:ascii="Palatino Linotype" w:hAnsi="Palatino Linotype"/>
          <w:noProof/>
          <w:sz w:val="24"/>
        </w:rPr>
        <w:t>Nesse contexto disse que s</w:t>
      </w:r>
      <w:r w:rsidR="00E56618" w:rsidRPr="002858AC">
        <w:rPr>
          <w:rFonts w:ascii="Palatino Linotype" w:hAnsi="Palatino Linotype"/>
          <w:sz w:val="24"/>
        </w:rPr>
        <w:t xml:space="preserve">abemos das dificuldades que nossos empresários estão enfrentando diante da pandemia da covid-19, especialmente aqueles que pagam aluguel e que devido o avanço da doença e pelas medidas impostas pela bandeira preta, vigente em nosso Estado, não conseguem realizar seu trabalho e consequentemente custear o pagamento do aluguel, fora outras despesas, mas que o executivo municipal estude a possibilidade de criar um cadastro e avalie a disponibilidade financeira, para ajudar com algum valor nossos comerciantes, que não estão podendo trabalhar na sua normalidade, não precisaria ser o valor total do aluguel mas uma parte, crê que o valor que for possível será de grande ajuda. Referente ao momento em que vivemos, o Vereador Dariano disse que falam isso com frequência, inclusive mudamos o horários das Sessões Ordinárias, de como trabalhar durante a pandemia e também sobre aglomeração das pessoas. Neste sentido, o Vereador Dariano fez uma reflexão: “Fecha tudo seletivo” Se o fecha tudo vai persistir por mais tempo, nós precisamos urgentemente definir o conceito de “serviço essencial”. O socorro mecânico é essencial. O banheiro para o caminhoneiro é essencial. Mas a cobrança do pedágio, não! O trabalhador do caixa precisa entrar em um transporte, precisa se deslocar até a praça, </w:t>
      </w:r>
      <w:r w:rsidR="00E56618" w:rsidRPr="002858AC">
        <w:rPr>
          <w:rFonts w:ascii="Palatino Linotype" w:hAnsi="Palatino Linotype"/>
          <w:sz w:val="24"/>
        </w:rPr>
        <w:lastRenderedPageBreak/>
        <w:t xml:space="preserve">depois passa o dia em contato com motoristas de diversas regiões, pegando em dinheiro. Nesse caso não tem risco? Aos olhos do governo, consumir é supérfluo, mas arrecadar é essencial. A lógica não está correta. O governador escolhe o que podemos comprar no mercado, mas arrecadar pode. Ou reabrimos a economia com protocolos, que é o que defende, ou cortamos drasticamente a arrecadação de tributos e assemelhados, para socorrer o cidadão. Disse também, que ouviu o seguinte termo: “que todos estão no mesmo barco”, mas na opinião do Vereador Dariano todos estão no mesmo mar. Alguns tem jet-ski, outros tem um Titanic, outros tem barco grandes ou pequenos, e outros estão tentando nadar para não conseguir se afogar. Em seguida, disse que o Vereador Suplente Claudinei Maggione em sua Página no Facebook fez o seguinte comentário, que achou interessante: "Povo que não tem virtude acaba por ser escravo".  Todo comércio legal é digno! #deixemnostrabalhar. Disse que achou interessante esse comentário, inclusive várias pessoas curtiram. Quem não concorda com isso é quem está com seus salários garantidos, é fácil pagar combustível, pagar o rancho, chamar delivery, mas quem não está conseguindo? E quem está perdendo emprego? E quem está com redução salarial? porque a empresa não consegue pagar integralmente, pelo fato de que não tem venda? E quem não consegue levar o filho na escola para ir trabalhar e não tem condições de pagar uma tata? Até quando nosso comércio vai sobreviver com essas restrições? Já falei sobre isso, mas acredito que o governador deveria considerar como atividade essencial toda aquela atividade necessária para um trabalhador levar o sustento para sua família. Basta aumentar a fiscalização e os horários de atendimentos para não aglomerar, não podemos deixar nosso comércio morrer, se isso se estender por mais tempo, o comércio já está começando a demitir antes de chegar ao pior momento que é fechar as portas. Entende-se que este momento está também sendo uma reflexão, para que tenhamos uma reserva técnica maior, mas quantos conseguem fazer isso? Precisamos falar com nossas lideranças estaduais para autorizar a cogestão, para que cada prefeito tenha autonomia jurídica para liberar com restrições e medidas cabíveis que o comércio em geral possa trabalhar. Sabemos que a saúde está com muitas dificuldades, aliás, quem opta por não se cuidar, deveria a meu ver assinar um termo que não ocuparia espaço nos hospitais, que não tiraria vaga de alguém que está se cuidando, porque é sim injusto. Porém se saúde e economia não tiverem uma solução em sincronia, a tendência é piorar, porque a consequência a longo prazo desse pseud. lockdawn é assustadora, o governador vai sair ano que vem, mas nossos comércios precisam continuar. Concluiu agradecendo. </w:t>
      </w:r>
      <w:r w:rsidRPr="002858AC">
        <w:rPr>
          <w:rFonts w:ascii="Palatino Linotype" w:hAnsi="Palatino Linotype" w:cstheme="minorHAnsi"/>
          <w:color w:val="000000"/>
          <w:sz w:val="24"/>
        </w:rPr>
        <w:t xml:space="preserve">Logo após, o Presidente concedeu a palavra para ao </w:t>
      </w:r>
      <w:r w:rsidRPr="002858AC">
        <w:rPr>
          <w:rFonts w:ascii="Palatino Linotype" w:hAnsi="Palatino Linotype" w:cstheme="minorHAnsi"/>
          <w:b/>
          <w:bCs/>
          <w:color w:val="000000"/>
          <w:sz w:val="24"/>
        </w:rPr>
        <w:t xml:space="preserve">VEREADOR KELVIN LUIS SCHUH </w:t>
      </w:r>
      <w:r w:rsidRPr="002858AC">
        <w:rPr>
          <w:rFonts w:ascii="Palatino Linotype" w:hAnsi="Palatino Linotype" w:cstheme="minorHAnsi"/>
          <w:color w:val="000000"/>
          <w:sz w:val="24"/>
        </w:rPr>
        <w:t>que fez o seguinte pronunciamento:</w:t>
      </w:r>
      <w:r w:rsidRPr="002858AC">
        <w:rPr>
          <w:rFonts w:ascii="Palatino Linotype" w:eastAsiaTheme="minorHAnsi" w:hAnsi="Palatino Linotype" w:cstheme="minorHAnsi"/>
          <w:sz w:val="24"/>
          <w:lang w:eastAsia="en-US"/>
        </w:rPr>
        <w:t xml:space="preserve"> </w:t>
      </w:r>
      <w:r w:rsidR="00E56618" w:rsidRPr="002858AC">
        <w:rPr>
          <w:rFonts w:ascii="Palatino Linotype" w:eastAsiaTheme="minorHAnsi" w:hAnsi="Palatino Linotype" w:cstheme="minorBidi"/>
          <w:sz w:val="24"/>
          <w:lang w:eastAsia="en-US"/>
        </w:rPr>
        <w:t xml:space="preserve">Inicialmente o Vereador cumprimentou o Presidente Gilmar Castanho e em seu nome saudou os demais colegas Vereadores. Fez uma saudação ao Assessor Jurídico Marlon, as Servidoras da Casa e a todos os munícipes chapadenses que os acompanham. Em seguida, o Vereador disse que após um mês de trabalho, principalmente da comunidade de Tesouras, conseguiram algumas assinaturas de apoio para ser construído quebra-molas na ERS 330 daquele Distrito. Pediu ao Presidente desta Casa que </w:t>
      </w:r>
      <w:r w:rsidR="00E56618" w:rsidRPr="002858AC">
        <w:rPr>
          <w:rFonts w:ascii="Palatino Linotype" w:eastAsiaTheme="minorHAnsi" w:hAnsi="Palatino Linotype" w:cstheme="minorBidi"/>
          <w:sz w:val="24"/>
          <w:lang w:eastAsia="en-US"/>
        </w:rPr>
        <w:lastRenderedPageBreak/>
        <w:t xml:space="preserve">assim que todas as folhas do abaixo assinado estiverem na Secretaria da Câmara de Vereadores seja enviado um Oficio ao DAER, pedindo a instalação dos quebra-molas na comunidade de Tesouras, tendo em vista que essa é uma reinvindicação daquela comunidade.  Agradeceu ao empenho de Luís e Marci, juntamente com o Paulo e Terezinha Barth, Cátia Martins, Diana Marques, Lucas Eitelwein e Juliana Hermes, essas pessoas se empenharam de uma forma para que fosse possível buscar essas assinaturas para fortalecer ainda mais esse Oficio. Disse mais uma vez, que não foi uma promessa de campanha, foi um pedido que recebeu na campanha política e se sente feliz, por estar junto com os demais colegas que também assinaram esse Ofício. Espera que dê certo, até porque a estrada RS tem um quebra-mola na entrada da nossa cidade em direção ao Distrito de Tesouras, por isso acredita que o DAER vai compreender a importância da colocação de quebra mola no Distrito de Tesouras, que dará mais segurança aos pedestres e condutores de veículos também. Concluiu dizendo que eram essas as suas considerações e agradeceu a atenção de todos. </w:t>
      </w:r>
      <w:r w:rsidRPr="002858AC">
        <w:rPr>
          <w:rFonts w:ascii="Palatino Linotype" w:hAnsi="Palatino Linotype" w:cstheme="minorHAnsi"/>
          <w:color w:val="000000"/>
          <w:sz w:val="24"/>
        </w:rPr>
        <w:t xml:space="preserve">Ato continuo, o Presidente concedeu a palavra para a </w:t>
      </w:r>
      <w:r w:rsidRPr="002858AC">
        <w:rPr>
          <w:rFonts w:ascii="Palatino Linotype" w:hAnsi="Palatino Linotype" w:cstheme="minorHAnsi"/>
          <w:b/>
          <w:bCs/>
          <w:color w:val="000000"/>
          <w:sz w:val="24"/>
        </w:rPr>
        <w:t xml:space="preserve">VEREADORA MARLEI INES RITTERBUSCH </w:t>
      </w:r>
      <w:r w:rsidRPr="002858AC">
        <w:rPr>
          <w:rFonts w:ascii="Palatino Linotype" w:hAnsi="Palatino Linotype" w:cstheme="minorHAnsi"/>
          <w:color w:val="000000"/>
          <w:sz w:val="24"/>
        </w:rPr>
        <w:t>que disse:</w:t>
      </w:r>
      <w:r w:rsidRPr="002858AC">
        <w:rPr>
          <w:rFonts w:ascii="Palatino Linotype" w:eastAsiaTheme="minorHAnsi" w:hAnsi="Palatino Linotype" w:cstheme="minorHAnsi"/>
          <w:sz w:val="24"/>
          <w:lang w:eastAsia="en-US"/>
        </w:rPr>
        <w:t xml:space="preserve"> </w:t>
      </w:r>
      <w:r w:rsidR="00E56618" w:rsidRPr="002858AC">
        <w:rPr>
          <w:rFonts w:ascii="Palatino Linotype" w:eastAsiaTheme="minorHAnsi" w:hAnsi="Palatino Linotype" w:cstheme="minorBidi"/>
          <w:sz w:val="24"/>
          <w:lang w:eastAsia="en-US"/>
        </w:rPr>
        <w:t xml:space="preserve">Inicialmente saudou o Presidente da Câmara de Vereadores Gilmar Castanho e em seu nome saudou os demais colegas Vereadores. Fez uma saudação ao Assessor Jurídico Marlon e a Servidora Júlia, bem como todas as pessoas que assistem pelas redes sociais. Em seguida, a Vereadora Marlei falou um pouco sobre a Secretaria da Agricultura, onde o Telmo é o Secretário, disse que esteve na tarde de hoje no Distrito de Tesouras olhando a praça, que ficou muito linda, limpa e organizada. Falou ainda que o Secretário Telmo está fazendo as pinturas e arrumando os canteiros para plantar as plantas de inverno. Parabenizou ao Secretário da Agricultura e sua equipe pelo excelente trabalho realizado no Distrito de Tesouras. Disse que na ocasião visitou os servidores do posto de saúde, que estão trabalhando e se dedicando para as pessoas daquela região.  Após, a Vereadora Marlei falou que olhando o folder que receberam hoje da Secretaria da Agricultura sobre lixo reciclável. Neste sentido, disse para os colegas que este é um trabalho dos Agentes de Saúde, que é levar a população chapadense as orientações que precisam. Muitas pessoas não sabem o trabalho que os agentes fazem. A Vereadora Marlei leu um trecho do folder sobre o lixo contaminado, onde muitas pessoas não tem noção de como isso prejudica, se ele não é bem colocado a onde se deve. “Se na sua residência alguém fizer uso de agulhas, seringas, matérias perfuro cortantes, este lixo deve ser separado e levado a alguma unidade de saúde (postos de saúde ou hospitais). Medicamentos, muitas pessoas não sabem também, que estão vencidos, possuem um descarte especial, não devem de forma nenhuma ser depositado no lixo comum, mas ser separado e descartados na unidade de saúde. Uma empresa especializada faz a coleta desse material, pois nas unidades de saúde, os profissionais são capacitados para separação. Isso é um grande trabalho dos agentes de saúde, que fazem com a população, quando tem a medicação vencida que não sabem como descartar. A Vereadora Marlei disse que que esse é apenas um dos trabalhos que os agentes de saúde fazem, levando para as pessoas a orientação, pois tem muita gente que acham que vão somente na casa pegar </w:t>
      </w:r>
      <w:r w:rsidR="00E56618" w:rsidRPr="002858AC">
        <w:rPr>
          <w:rFonts w:ascii="Palatino Linotype" w:eastAsiaTheme="minorHAnsi" w:hAnsi="Palatino Linotype" w:cstheme="minorBidi"/>
          <w:sz w:val="24"/>
          <w:lang w:eastAsia="en-US"/>
        </w:rPr>
        <w:lastRenderedPageBreak/>
        <w:t xml:space="preserve">uma assinatura de uma FA, mas não é assim. E hoje vendo no grupo deles, tudo vira de acordo com o trabalho de toda equipe em completo, desde médico, enfermeiro, agente, dentista e desde medir uma pressão. Como dito pelo Prefeito Gelson em uma entrevista na rádio o dinheiro para saúde virá através das produções dos colegas profissionais da saúde, desde os médicos aos agente comunitários de saúde. A seguir a Vereadora Marlei agradeceu ao Parque de Máquinas que estão fazendo um excelente trabalho na comunidade de São Francisco. Pediu as pessoas que tenham um pouco de paciência, pois estão com muitos problemas na comunidade. Disse que acompanhou o Secretário e o Marquinhos durante a semana na sua comunidade e o telefone deles não parava de tocar, as pessoas estão pedindo muito, que tem muitos problemas no nosso município. A Vereadora Marlei ressaltou que poderia fazer vários pedidos verbais para sua comunidade, mas não precisa disso, porque o pessoal de São Francisco sabe que a Vereadora Marlei é capaz e vai fazer muito por eles, que ninguém precisa fazer por ela o que ela sabe fazer. Disse que vai cumprir esse mandato com muito orgulho e que ninguém vai usar seu nome para se fazer como Vereador. Pediu desculpas, mas disse e repete novamente, que seu trabalho vai ser reconhecido pela comunidade e pelas pessoas que votaram nela. Pediu para cuidarem o que falam por ai. A seguir, a Vereadora fez um pedido verbal na Linha Fazendinha, onde tem a chácara da dona Lucélia Franck, que lhe pediu para colocar ensaibro e olhasse um pouco para sua propriedade. Também na Linha Diogo na Siliria Lippert na entrada de São Miguel, pediu que seja também colocado saibro e façam aquela estrada. Encerrou agradecendo a atenção de todos. </w:t>
      </w:r>
      <w:r w:rsidRPr="002858AC">
        <w:rPr>
          <w:rFonts w:ascii="Palatino Linotype" w:hAnsi="Palatino Linotype" w:cstheme="minorHAnsi"/>
          <w:color w:val="000000"/>
          <w:sz w:val="24"/>
        </w:rPr>
        <w:t xml:space="preserve">Ato contínuo, o Presidente concedeu a palavra para a </w:t>
      </w:r>
      <w:r w:rsidRPr="002858AC">
        <w:rPr>
          <w:rFonts w:ascii="Palatino Linotype" w:hAnsi="Palatino Linotype" w:cstheme="minorHAnsi"/>
          <w:b/>
          <w:bCs/>
          <w:color w:val="000000"/>
          <w:sz w:val="24"/>
        </w:rPr>
        <w:t xml:space="preserve">VEREADORA SALETE MARIA DAMER </w:t>
      </w:r>
      <w:r w:rsidRPr="002858AC">
        <w:rPr>
          <w:rFonts w:ascii="Palatino Linotype" w:hAnsi="Palatino Linotype" w:cstheme="minorHAnsi"/>
          <w:color w:val="000000"/>
          <w:sz w:val="24"/>
        </w:rPr>
        <w:t>que fez o seguinte pronunciamento:</w:t>
      </w:r>
      <w:r w:rsidRPr="002858AC">
        <w:rPr>
          <w:rFonts w:ascii="Palatino Linotype" w:hAnsi="Palatino Linotype" w:cstheme="minorHAnsi"/>
          <w:sz w:val="24"/>
        </w:rPr>
        <w:t xml:space="preserve"> </w:t>
      </w:r>
      <w:r w:rsidR="007821BC" w:rsidRPr="002858AC">
        <w:rPr>
          <w:rFonts w:ascii="Palatino Linotype" w:eastAsiaTheme="minorHAnsi" w:hAnsi="Palatino Linotype" w:cstheme="minorBidi"/>
          <w:sz w:val="24"/>
          <w:lang w:eastAsia="en-US"/>
        </w:rPr>
        <w:t xml:space="preserve">Inicialmente a Vereadora Salete cumprimentou o Presidente da Mesa Diretora Vereador Gilmar Castanho e em seu nome cumprimentou os demais Vereadores. Também fez uma saudação as pessoas que acompanham pelas redes sociais. A seguir, a Vereadora Salete disse que hoje não fará nenhum pedido, que usará a Tribuna para dar uma alento para as pessoas. Comentou que saiu o rondonizado da indermectina pronto, está ai a eficácia e a aprovação cientifica. Para quem queria a ciência está ai. Até 90% (noventa) por cento de eficácia na profilaxia e 80% (oitenta) por cento no tratamento precoce e 50% (cinquenta) por cento no tratamento tardio. A Vereadora Salete disse que saiu uma notícia agora a tarde que diz: “A jornalista Elisa Robson escreveu na agência americana a regulamentação de remédios, aprovou o uso de hidroxicloroquina em todos os pacientes com o Covid 19. A Novartis já tem em mãos os resultados de pesquisas que comprovaram que a hidroxicloroquina mata o vírus. Tanto que a empresa vai doar cento e trinta milhões de doses. O custo médio do medicamento no mundo é de R$ 4,65 (quatro reais e sessenta e cinco centavos) por mês. Tudo indica que a solução vai chegar muito antes do que muita gente gostaria. O fato é que desde o começo o Coronavírus foi usado politicamente, para muitos agentes políticos tanto os que estão no comando das instituições, como o EMC ou nas redações de jornais e notícias. As vacinas na verdade um desastre, pois por trás disso para os que querem continuar lucrando. Enfatizou o </w:t>
      </w:r>
      <w:r w:rsidR="007821BC" w:rsidRPr="002858AC">
        <w:rPr>
          <w:rFonts w:ascii="Palatino Linotype" w:eastAsiaTheme="minorHAnsi" w:hAnsi="Palatino Linotype" w:cstheme="minorBidi"/>
          <w:sz w:val="24"/>
          <w:lang w:eastAsia="en-US"/>
        </w:rPr>
        <w:lastRenderedPageBreak/>
        <w:t xml:space="preserve">politicamente como pânico e desespero. É o pensamento que predomina. A cura não pode chegar tão rapidamente. Mas se Deus quiser já chegou”. Neste sentido, a Vereadora Salete disse para as pessoas estão entrando em depressão, até pelo fato de só estarmos conversando coisas ruins, que fulano está com Covid, está hospitalizado, ciclano está dentro de casa. Quem sabe mudarmos um pouco nossa maneira de falar, até podemos falar mais vida, ao invés de dizer que estamos com problemas. As nossas palavras tem muita energia, porque acabamos acreditando naquilo no que falamos. Como já dito pelos médicos que a preocupação, a raiva que a pessoa sente, não adianta sentir raiva de outra pessoa, porque a outra pessoa não vai sentir nada, sofre quem está com raiva da pessoa. Como nossas palavras tem poder, pediu para pensar e falar positivo. Se querer bem, perdoar, viver uma vida mais tranquila e viver num ambiente melhor. Disse que tem certeza que como chegou esse Coronavírus, assim ele vai embora e a vida vai continuar. Até foi dito pelos médicos que a raiva e a preocupação causam doenças como câncer.  Por isso devemos pensar sempre que amanhã vai ser um dia melhor. Encerrou seu pronunciamento agradecendo a atenção de todos.  </w:t>
      </w:r>
      <w:r w:rsidRPr="002858AC">
        <w:rPr>
          <w:rFonts w:ascii="Palatino Linotype" w:hAnsi="Palatino Linotype" w:cstheme="minorHAnsi"/>
          <w:color w:val="000000"/>
          <w:sz w:val="24"/>
        </w:rPr>
        <w:t xml:space="preserve">Na sequencia, o Presidente concedeu a palavra para o </w:t>
      </w:r>
      <w:r w:rsidRPr="002858AC">
        <w:rPr>
          <w:rFonts w:ascii="Palatino Linotype" w:hAnsi="Palatino Linotype" w:cstheme="minorHAnsi"/>
          <w:b/>
          <w:bCs/>
          <w:color w:val="000000"/>
          <w:sz w:val="24"/>
        </w:rPr>
        <w:t xml:space="preserve">VEREADOR ALCINO RUI KOHLRAUSCH </w:t>
      </w:r>
      <w:r w:rsidRPr="002858AC">
        <w:rPr>
          <w:rFonts w:ascii="Palatino Linotype" w:hAnsi="Palatino Linotype" w:cstheme="minorHAnsi"/>
          <w:color w:val="000000"/>
          <w:sz w:val="24"/>
        </w:rPr>
        <w:t>que fez o seguinte pronunciamento:</w:t>
      </w:r>
      <w:r w:rsidRPr="002858AC">
        <w:rPr>
          <w:rFonts w:ascii="Palatino Linotype" w:eastAsiaTheme="minorHAnsi" w:hAnsi="Palatino Linotype" w:cstheme="minorHAnsi"/>
          <w:sz w:val="24"/>
          <w:lang w:eastAsia="en-US"/>
        </w:rPr>
        <w:t xml:space="preserve"> </w:t>
      </w:r>
      <w:r w:rsidR="002858AC" w:rsidRPr="002858AC">
        <w:rPr>
          <w:rFonts w:ascii="Palatino Linotype" w:eastAsiaTheme="minorHAnsi" w:hAnsi="Palatino Linotype" w:cstheme="minorBidi"/>
          <w:sz w:val="24"/>
          <w:lang w:eastAsia="en-US"/>
        </w:rPr>
        <w:t xml:space="preserve">Inicialmente saudou o Presidente da Casa Gilmar Castanho em seu nome saudou as demais vereadores e Vereadoras, Assessor Jurídico Dr. Marlon, Presidente do PSDB Valdez Nascimento, Servidoras da Casa, bem como as pessoas que estão acompanhando pelas redes sociais e aos ouvintes de Rádio Simpatia, pois novamente estamos de forma reduzida vinte linhas apresentando os pronunciamentos na sexta feira ás onze horas e quarenta e cinco minutos. Após o Vereador Alcino disse que não gosta de ser chato, mas pediu que os colegas se pronunciem na Tribuna de máscara, disse que é  o pior momento e quando falam aqui pois as partículas que são expelidas se propagam longe e quem tem o vírus contamina os outros disse que só quer alertar e cada um deve saber o que faz mas na hora que fala que é o problema pois vem pela névoa e respiração que sai da boca, por isso o Vereador quis ressaltar essa questão. Em seguida reportou-se sobre o Projeto de Lei nº 021/21 </w:t>
      </w:r>
      <w:r w:rsidR="002858AC" w:rsidRPr="002858AC">
        <w:rPr>
          <w:rFonts w:ascii="Palatino Linotype" w:eastAsiaTheme="minorHAnsi" w:hAnsi="Palatino Linotype" w:cstheme="minorHAnsi"/>
          <w:sz w:val="24"/>
          <w:lang w:eastAsia="en-US"/>
        </w:rPr>
        <w:t xml:space="preserve">Altera o Anexo I da Lei Municipal nº 4083/2021”, neste sentido o Vereador Alcino pediu ao presidente que este Projeto seja votado nesta noite, uma vez que que altera o artigo primeiro do Projeto de Lei nº 016 a poucos dias e precisa ser adaptado o seu artigo então é simples em vez de Terapia Ocupacional agora para o requisito  provimento disse que o Jurídico aconselhou fazer assim sendo que a Instrução é Diploma e inclusão de Curso Superior em Terapia Ocupacional e registro do Conselho de Classe sendo só isso que altera e por isso que pede que o mesmo seja votado nesta noite. Prosseguindo reportou-se sobre o Folder confeccionado pela Secretaria da Agricultura e Meio Ambiente e sua equipe que produziram esse folder muito importante que separar o lixo facilita a vida de todos e inclusive a sua, no entanto o Vereador pediu que as pessoas leiam o mesmo, o qual pode ser conseguido na Secretaria da Agricultura e Meio Ambiente, para que as pessoas depositem o lixo de uma forma adequada porque a caminhada é realmente a coleta seletiva, assim pode-se conservar a água e o meio ambiente pois estamos </w:t>
      </w:r>
      <w:r w:rsidR="002858AC" w:rsidRPr="002858AC">
        <w:rPr>
          <w:rFonts w:ascii="Palatino Linotype" w:eastAsiaTheme="minorHAnsi" w:hAnsi="Palatino Linotype" w:cstheme="minorHAnsi"/>
          <w:sz w:val="24"/>
          <w:lang w:eastAsia="en-US"/>
        </w:rPr>
        <w:lastRenderedPageBreak/>
        <w:t xml:space="preserve">contaminando o nosso próprio ninho se não for cuidado. Após falou que hoje o dia Internacional das Mudanças Climáticas tem tudo haver com a situação porque seca teve sempre, disse que não está falando em previsão de tempo e sim mudança climática, disse que a dez anos atrás fez seu curso de Pós Graduação na UNISINOS   em Direito Ambiental onde o Vereador escreveu um artigo e na época já dizia que os próximos trinta anos a temperatura teria um aumento de dois a quatro graus e está aí esse sol está confirmando porque esse sol está confirmando e aí com dez ou mais vinte anos aumentar mais uns dois graus aí já é problema climático. Após agradeceu o Secretário de Obras o Adilson Schnaidinha, o Marquinhos  Prefeito e Vice bem como toda a equipe das estradas e falando em estradas o Vereador Alcino proferiu alguns pedidos verbais,  pois foi solicitada a sua presença na casa dos senhores Ilse e Ilvo Fiorio no São João Baixo, para que seja recuperado o trecho sendo bem complicado porque as estradas estão bastante ruins sendo que precisam ser feitas para que não se precise voltar novamente fazer estas estradas, sendo que esse trecho, inicia no Vanderlei Marques seguindo, família Pellenz, Marques, Ulisses Roth, Aléssio e Plinio Marques, saindo próximo a comunidade de São Miguel. Sendo que a Senhora Ilse e o seu Ilvo pedem se possível que seja feito antes da colheita da soja, porque a estrada está muito ruim, o Vereador disse que sabe que está sendo feito bastante e estão fazendo um trabalho para não precisar retornar logo e não é só passar a lâmina, agora arrumar dos lados não só no meio aí é outra coisa por isso o serviço é mais demorado e por isso pede que o pessoal tenha paciência pois irá ser feito todos os trabalhos e da melhor maneira possível, já está sendo roçada as estradas para alargar está tudo prontinho é só ir a máquina e o Vereador sabe disso porque passou por lá . Também na estrada que passa ali no Boi Preto, que vai até os eucaliptos próximo a Coxilha Rural no trecho que é do lado de Chapada o qual está bastante danificado, disse que esse é um pedido de Rodrigo e Onei Steffens, do Distrito de Boi Preto, por isso pediu que seja feito esse serviço também se possível. Após também comentou que esteve no Distrito de Tesouras sábado de manhã  e disse que a Secretaria de Obras e Agricultura estão trabalhando e ficou bonita aquela praça e o que tiraram de lá, sendo que estava tudo no meio da estrada entulhos e podas sendo que irão deixar  bem bonita a Praça e por isso parabenizou a Secretaria da Agricultura e Meio Ambiente aos da Secretaria de Obras e demais funcionários que trabalham fora de hora, assim como disse o Vice Prefeito na Rádio hoje pela manhã dizendo que é bom trabalhar e tendo um bom gerenciamento e tendo uma equipe boa as coisas andam, disse que esse também é um trabalho importante que está sendo realizado na comunidade de Tesouras e está ficando bonita e quando estiver pronta disse que a comunidade deve adotar essa Praça , claro que tem serviços essências que a Secretaria deve fazer sempre que precisar, disse que é nossa segunda mãe pois a princípio nossa cidade era para ser lá em Tesouras. Concluiu agradecendo a todos que acompanham desejando que Deus abençoe a todos. </w:t>
      </w:r>
      <w:r w:rsidR="004D4B86" w:rsidRPr="002858AC">
        <w:rPr>
          <w:rFonts w:ascii="Palatino Linotype" w:hAnsi="Palatino Linotype" w:cstheme="minorHAnsi"/>
          <w:color w:val="000000"/>
          <w:sz w:val="24"/>
        </w:rPr>
        <w:t>A</w:t>
      </w:r>
      <w:r w:rsidRPr="002858AC">
        <w:rPr>
          <w:rFonts w:ascii="Palatino Linotype" w:hAnsi="Palatino Linotype" w:cstheme="minorHAnsi"/>
          <w:color w:val="000000"/>
          <w:sz w:val="24"/>
        </w:rPr>
        <w:t xml:space="preserve">to contínuo, o Presidente solicitou para o Vice-Presidente da Casa, Vereador Alcino Rui Kohlrausch, para lhe substituir na direção dos trabalhos e lhe conceder a palavra, para poder fazer seu pronunciamento, fazendo uso da palavra o Vereador </w:t>
      </w:r>
      <w:r w:rsidRPr="002858AC">
        <w:rPr>
          <w:rFonts w:ascii="Palatino Linotype" w:hAnsi="Palatino Linotype" w:cstheme="minorHAnsi"/>
          <w:b/>
          <w:color w:val="000000"/>
          <w:sz w:val="24"/>
        </w:rPr>
        <w:lastRenderedPageBreak/>
        <w:t>GILMAR CASTANHO</w:t>
      </w:r>
      <w:r w:rsidRPr="002858AC">
        <w:rPr>
          <w:rFonts w:ascii="Palatino Linotype" w:hAnsi="Palatino Linotype" w:cstheme="minorHAnsi"/>
          <w:b/>
          <w:bCs/>
          <w:color w:val="000000"/>
          <w:sz w:val="24"/>
        </w:rPr>
        <w:t>,</w:t>
      </w:r>
      <w:r w:rsidRPr="002858AC">
        <w:rPr>
          <w:rFonts w:ascii="Palatino Linotype" w:hAnsi="Palatino Linotype" w:cstheme="minorHAnsi"/>
          <w:color w:val="000000"/>
          <w:sz w:val="24"/>
        </w:rPr>
        <w:t xml:space="preserve"> que disse o seguinte:</w:t>
      </w:r>
      <w:r w:rsidRPr="002858AC">
        <w:rPr>
          <w:rFonts w:ascii="Palatino Linotype" w:eastAsiaTheme="minorHAnsi" w:hAnsi="Palatino Linotype" w:cstheme="minorHAnsi"/>
          <w:sz w:val="24"/>
          <w:lang w:eastAsia="en-US"/>
        </w:rPr>
        <w:t xml:space="preserve"> </w:t>
      </w:r>
      <w:r w:rsidR="00251716" w:rsidRPr="002858AC">
        <w:rPr>
          <w:rFonts w:ascii="Palatino Linotype" w:eastAsiaTheme="minorHAnsi" w:hAnsi="Palatino Linotype" w:cstheme="minorBidi"/>
          <w:sz w:val="24"/>
          <w:lang w:eastAsia="en-US"/>
        </w:rPr>
        <w:t>Inicialmente o Vereador Gilmar Castanho saudou o Vice-Presidente Vereador Alcino que ora lhe substitui nos trabalhos e em seu nome saudou os demais Vereadores. Fez uma saudação ao Assessor Jurídico Marlon, as funcionárias desta Casa, ao Presidente do PSDB Valdez, ao Gaspar e a todas as pessoas que estão ouvindo e assistindo através do Facebook. Em seguida, o Vereador Castanho parabenizou o Secretário da Agricultura Telmo Pruciano e toda a equipe, pelo excelente trabalho realizado na praça do Distrito de Tesouras, na limpeza e poda da praça, onde que ficou um trabalho bem feito. Disse que Tesouras está cada vez mais diferente, cada vez mais bonita. É isso que esperam do Poder Público, esse empenho, evidentemente que é grande o município, mas devagar vão trabalhando. O Vereador Castanho disse que recebeu um ofício de um empresário aqui de Chapada, que é dono de um restaurante, pedindo para intermediar uma flexibilização, através do Governo do Estado, para que pelo menos 25% (vinte e cinco) por cento da capacidade possa usar de cada estabelecimento. Disse que aqui prova a angustia que os empresários estão passando nesse momento difícil, com dificuldades para pagar as contas, os funcionários, inclusive ele já havia até demitido funcionários. Diante disso, o Vereador Castanho disse vai enviar esse ofício aos Deputados, para que eles pressionem o Governo do Estado, para que se sensibilizem com o nosso comércio. Confessou que viu os Deputados muito calados, ninguém se pronunciou a respeito disso. Precisamos cobrar os Deputados, porque o ano que vem é ano de eleição e ano que vem eles estão aqui pedindo voto, para que eles se posicionem, pois os Deputados são os únicos que conseguem ter acesso ao Governo do Estado. Se continuar com o comércio fechado vai ter muitas percas e não querem isso para os nossos comerciantes. Pediu para os Vereadores entrarem em contato com seus Deputados e pressionarem para que eles entrem em contato com nosso Governador.</w:t>
      </w:r>
      <w:r w:rsidR="002858AC">
        <w:rPr>
          <w:rFonts w:ascii="Palatino Linotype" w:eastAsiaTheme="minorHAnsi" w:hAnsi="Palatino Linotype" w:cstheme="minorBidi"/>
          <w:sz w:val="24"/>
          <w:lang w:eastAsia="en-US"/>
        </w:rPr>
        <w:t xml:space="preserve"> </w:t>
      </w:r>
      <w:r w:rsidR="00251716" w:rsidRPr="002858AC">
        <w:rPr>
          <w:rFonts w:ascii="Palatino Linotype" w:eastAsiaTheme="minorHAnsi" w:hAnsi="Palatino Linotype" w:cstheme="minorBidi"/>
          <w:sz w:val="24"/>
          <w:lang w:eastAsia="en-US"/>
        </w:rPr>
        <w:t xml:space="preserve">Em seguida, disse que iria fazer uma recomendação ao Poder Executivo sobre o repasse ao menos da inflação aos funcionários municipais. Neste sentido, disse que conversou diretamente com o Executivo e eles explicaram e inclusive enviaram um ofício para a Câmara de Vereadores que devido a Lei 173 não é possível repassar, pelo menos que fosse a inflação para os nosso funcionários. Sabe que em um momento difícil, que tem vários funcionários lotados na saúde que estão no risco, na linha de frente e seria justo que eles recebessem pelo menos a reposição da inflação. Infelizmente isso não é possível, então esses funcionários estão se doando, se esforçando para que o povo seja bem atendido. Acredita que não tem nenhuma queixa dos nossos funcionários, todos estão trabalhando para o município ter um bom funcionamento. Disse novamente que infelizmente a Lei Federal impede que o Executivo repasse, pelo menos o IPCA para os funcionários. Fica chateado, mas contra lei não a resistência, não tem o que fazer, porque é proibido e a Lei impede. No entanto, devemos incentivar em palavras os funcionários, porque é o que restou, pois em forma de remuneração não vai ter como ser beneficiado. Após, disse que ouvindo o Vereador Dariano fazer pedido para o Executivo repasse uma ajuda para os comerciantes. Neste sentido, o Vereador Castanho lamentou que a verba extraordinária que o Governo Federal </w:t>
      </w:r>
      <w:r w:rsidR="00251716" w:rsidRPr="002858AC">
        <w:rPr>
          <w:rFonts w:ascii="Palatino Linotype" w:eastAsiaTheme="minorHAnsi" w:hAnsi="Palatino Linotype" w:cstheme="minorBidi"/>
          <w:sz w:val="24"/>
          <w:lang w:eastAsia="en-US"/>
        </w:rPr>
        <w:lastRenderedPageBreak/>
        <w:t>mandou, veio ano p</w:t>
      </w:r>
      <w:r w:rsidR="00E86E05">
        <w:rPr>
          <w:rFonts w:ascii="Palatino Linotype" w:eastAsiaTheme="minorHAnsi" w:hAnsi="Palatino Linotype" w:cstheme="minorBidi"/>
          <w:sz w:val="24"/>
          <w:lang w:eastAsia="en-US"/>
        </w:rPr>
        <w:t>assado, pois veio mais de R$ 1.3</w:t>
      </w:r>
      <w:r w:rsidR="00251716" w:rsidRPr="002858AC">
        <w:rPr>
          <w:rFonts w:ascii="Palatino Linotype" w:eastAsiaTheme="minorHAnsi" w:hAnsi="Palatino Linotype" w:cstheme="minorBidi"/>
          <w:sz w:val="24"/>
          <w:lang w:eastAsia="en-US"/>
        </w:rPr>
        <w:t xml:space="preserve">00.000,00 (um milhão e </w:t>
      </w:r>
      <w:r w:rsidR="00E86E05">
        <w:rPr>
          <w:rFonts w:ascii="Palatino Linotype" w:eastAsiaTheme="minorHAnsi" w:hAnsi="Palatino Linotype" w:cstheme="minorBidi"/>
          <w:sz w:val="24"/>
          <w:lang w:eastAsia="en-US"/>
        </w:rPr>
        <w:t>trezentos</w:t>
      </w:r>
      <w:r w:rsidR="00251716" w:rsidRPr="002858AC">
        <w:rPr>
          <w:rFonts w:ascii="Palatino Linotype" w:eastAsiaTheme="minorHAnsi" w:hAnsi="Palatino Linotype" w:cstheme="minorBidi"/>
          <w:sz w:val="24"/>
          <w:lang w:eastAsia="en-US"/>
        </w:rPr>
        <w:t xml:space="preserve"> mil reais) e não viu nenhuma atitude da administração passada a respeito disso. Até mesmo do Governo do Estado veio mais de um bilhão de reais para o Covid e não viram nenhuma ação para os comerciantes e para o povo. Se conseguirem esse valor da verba extraordinária que veio ano passado, não tem dúvida que o Executivo vai se sensibilizar, mas esse ano não tem como, até porque esse dinheiro veio ano passado e não sabe o que foi feito desse recurso. O Vereador torce para que o Governo Federal mande um valor significativo como foi ano passado onde a administração recebeu mais de um milhão, que possam receber um valor desse, para que o Executivo possa fazer uma ação para os comerciantes e para o povo, porque a arrecadação está diminuindo cada vez mais devido o próprio comercio fechado e a economia não está girando. Por isso, não é justo pressionar agora o Governo Municipal para ele repassar um valor para os empresários. Ressaltou que os administradores anteriores acharam que o vírus iria acabar, que veio todo esse recurso tanto para o governo do estado e para os governos municipais e não foi feito algo diferente, algo significativo para combater o Coronavírus.  Hoje o Corona vírus aumentou e os prefeitos e governadores estão sem recurso. Mas torce para que as coisas mudem e que esse vírus vá embora, e que não precise, porque o povo quer caminhar com suas próprias pernas, o nosso povo não quer esmola. Vamos fazer de tudo para que as vacinas cheguem e as pessoas continuem se cuidando. Finalizou agradecendo. </w:t>
      </w:r>
      <w:r w:rsidR="00ED1DBC" w:rsidRPr="002858AC">
        <w:rPr>
          <w:rFonts w:ascii="Palatino Linotype" w:hAnsi="Palatino Linotype" w:cstheme="minorHAnsi"/>
          <w:color w:val="000000"/>
          <w:sz w:val="24"/>
        </w:rPr>
        <w:t xml:space="preserve">Reassumindo a Presidência, o Presidente concedeu a palavra para a </w:t>
      </w:r>
      <w:r w:rsidR="00ED1DBC" w:rsidRPr="002858AC">
        <w:rPr>
          <w:rFonts w:ascii="Palatino Linotype" w:hAnsi="Palatino Linotype" w:cstheme="minorHAnsi"/>
          <w:b/>
          <w:bCs/>
          <w:color w:val="000000"/>
          <w:sz w:val="24"/>
        </w:rPr>
        <w:t xml:space="preserve">VEREADORA SANDRA MARY ALMEIDA MATTJIE </w:t>
      </w:r>
      <w:r w:rsidR="00ED1DBC" w:rsidRPr="002858AC">
        <w:rPr>
          <w:rFonts w:ascii="Palatino Linotype" w:hAnsi="Palatino Linotype" w:cstheme="minorHAnsi"/>
          <w:color w:val="000000"/>
          <w:sz w:val="24"/>
        </w:rPr>
        <w:t>que fez o seguinte pronunciamento:</w:t>
      </w:r>
      <w:r w:rsidR="00ED1DBC" w:rsidRPr="002858AC">
        <w:rPr>
          <w:rFonts w:ascii="Palatino Linotype" w:eastAsiaTheme="minorHAnsi" w:hAnsi="Palatino Linotype" w:cstheme="minorBidi"/>
          <w:sz w:val="24"/>
          <w:lang w:eastAsia="en-US"/>
        </w:rPr>
        <w:t xml:space="preserve"> Inicialmente a Vereadora Sandra saudou o Presidente da Casa Vereador Gilmar Castanho e em seu nome saudou os demais Vereadores. Fez uma saudação as pessoas que acompanham nas redes sociais. Primeiramente a Vereadora Sandra disse que Sessão passada colocou na Tribuna sobre a situação do comércio, uma situação que todos estão acompanhando, onde nosso comércio está fechado e passando por muitas dificuldades, somente o essencial para sua sobrevivência e para sobrevivência dos empregos. A Vereadora disse que encaminhou para o Deputado Estadual Ernani Polo um pedido para que ele intervisse junto ao Governo do Estado e ajudar a voltar a cogestão, para melhorar a situação e o comércio poder funcionar. E na sexta-feira o Deputado já encaminhou o pedido pra voltar a cogestão, porque ele também recebeu esse pedido de vários prefeitos, para a sobrevivência das pessoas, dos empregos e dos empresários. A Vereadora disse que concorda com a Vereadora Salete de não ficar só falando coisas ruins, só não podemos esquecer de nós cuidar, porque realmente a situação é séria. A Vereadora Sandra falou também que na semana passada foi feito homenagens aos médicos e na sexta-feira os mesmos foram aplaudidos e no sábado foi colocado pano branco na janela, além disso, no facebook e no whats teve vários pedidos de oração. Diante disso, a Vereadora homenageou todos aqueles que se dedicam a saúde, todos os profissionais da saúde, porque cada um faz um pouquinho e precisamos de todos eles. Em seguida, a Vereadora Sandra falou sobre a questão de aumento do salário, dizendo que os professores estaduais estão há muitos anos </w:t>
      </w:r>
      <w:r w:rsidR="00ED1DBC" w:rsidRPr="002858AC">
        <w:rPr>
          <w:rFonts w:ascii="Palatino Linotype" w:eastAsiaTheme="minorHAnsi" w:hAnsi="Palatino Linotype" w:cstheme="minorBidi"/>
          <w:sz w:val="24"/>
          <w:lang w:eastAsia="en-US"/>
        </w:rPr>
        <w:lastRenderedPageBreak/>
        <w:t xml:space="preserve">sem aumento salarial. Destacou que fazem 10 (dez) anos que está aposentada e neste período não teve nenhum aumento de salário mínimo, que reajustado anualmente. Lamentou em saber que não é uma decisão de prefeito, mas sim uma decisão federal, porém os preços nos supermercados que são coisas essenciais, a gasolina que vale ouro hoje, tudo isso deveria ser em consideração ao cidadão. Após, a Vereadora Sandra fez referência sobre a praça do Distrito de Tesouras, dizendo que no dia 22 de janeiro conversou com a Bianca que reside no Distrito de Tesouras e ela colocou toda a situação e de como a comunidade gostaria de ver a praça. Diante disso, a Vereadora Sandra disse que entrou em contato com o Vice-Prefeito Moacir e também conversou com o Marquinhos, e eles colocaram que poderia ficar tranquila, que já tinham um projeto e estavam organizando para a praça ficar linda. A Vereadora disse que fica muito feliz e agradeceu os serviços realizados naquela praça. Em seguida disse que sexta-feira é feriado municipal dia do Padroeiro São José, pediu que ele ilumine Chapada, abençoe e nos proteja. A Vereadora Sandra falou também que esse mês é dedicado as mulheres, olhando as postagens do Senador Luís Carlos Heinze, lhe chamou atenção uma postagem, onde uma suplente de Vereadora do Progressista de Santo Ângelo a jovem Luana Molin de Moura, de 26 anos assumiu uma cadeira na Cadeira no Poder Legislativo, sendo ela a  primeira síndrome de down que assume a Câmara de Vereadores Disse que isso é uma conquista e já que falaram tanto de inclusão e muito bom ver que todos tem oportunidade de mostrar sua capacidade. O Deputado colocou que Luana é a primeira Vereadora com síndrome de down do Brasil. A Vereadora achou muito interessante e pensou em destacar hoje na sessão. Desejou a todos uma boa semana e um bom feriado. Que todos orem bastante principalmente pelos doentes, profissionais da saúde, o comércio e para todos nós. Finalizou agradecendo.  </w:t>
      </w:r>
      <w:r w:rsidR="004D4B86" w:rsidRPr="002858AC">
        <w:rPr>
          <w:rFonts w:ascii="Palatino Linotype" w:hAnsi="Palatino Linotype" w:cstheme="minorHAnsi"/>
          <w:color w:val="000000"/>
          <w:sz w:val="24"/>
        </w:rPr>
        <w:t xml:space="preserve">Para encerrar essa fase, o Presidente concedeu a palavra ao </w:t>
      </w:r>
      <w:r w:rsidR="004D4B86" w:rsidRPr="002858AC">
        <w:rPr>
          <w:rFonts w:ascii="Palatino Linotype" w:hAnsi="Palatino Linotype" w:cstheme="minorHAnsi"/>
          <w:b/>
          <w:bCs/>
          <w:color w:val="000000"/>
          <w:sz w:val="24"/>
        </w:rPr>
        <w:t xml:space="preserve">VEREADOR LEONARDO ANDRE KRINDGES </w:t>
      </w:r>
      <w:r w:rsidR="004D4B86" w:rsidRPr="002858AC">
        <w:rPr>
          <w:rFonts w:ascii="Palatino Linotype" w:hAnsi="Palatino Linotype" w:cstheme="minorHAnsi"/>
          <w:color w:val="000000"/>
          <w:sz w:val="24"/>
        </w:rPr>
        <w:t>que falou:</w:t>
      </w:r>
      <w:r w:rsidR="004D4B86" w:rsidRPr="002858AC">
        <w:rPr>
          <w:rFonts w:ascii="Palatino Linotype" w:eastAsiaTheme="minorHAnsi" w:hAnsi="Palatino Linotype" w:cstheme="minorHAnsi"/>
          <w:sz w:val="24"/>
          <w:lang w:eastAsia="en-US"/>
        </w:rPr>
        <w:t xml:space="preserve"> </w:t>
      </w:r>
      <w:r w:rsidR="002858AC" w:rsidRPr="002858AC">
        <w:rPr>
          <w:rFonts w:ascii="Palatino Linotype" w:eastAsiaTheme="minorHAnsi" w:hAnsi="Palatino Linotype" w:cstheme="minorBidi"/>
          <w:sz w:val="24"/>
          <w:lang w:eastAsia="en-US"/>
        </w:rPr>
        <w:t xml:space="preserve">Inicialmente saudou o Presidente da Casa Gilmar Castanho e demais colegas Vereadores, Assessor Jurídico Marlon, Servidora da Casa, ao Gaspar, ao Valdez Presidente do PSDB, e a todos que acompanham pelo facebook. De imediato o Vereador Leonardo comentou sobre a Recomendação de sua autoria que deu entrada nesta noite “para que seja trocada e mudada de local a caixa d’água na comunidade de São João”, disse que é um pedido de tempos e por isso encaminhou esse pedido para que possa ser feita essa mudança e trocada a caixa d’água que é e lata por outra bem como a comunidade pede que a mesma seja retirada de dentro do Cemitério e seja instalada ao lado do pavilhão daquela comunidade. Na oportunidade o Vereador solicitou um pedido verbal para essa mesma comunidade para que sejam trocadas as lâmpadas fluorescentes que pelo que consta deve ter quatro lâmpadas queimadas naquela comunidade. Prosseguindo disse que no sábado fez uma visita ali no britador do município, e assim como os demais falou do excelente trabalho que o Vice Prefeito está realizando disse que ele estava lá junto com sua equipe trocando uma peça do britador para que ele pudesse continuar funcionando disse que é uma coisa que não se via e faz um excelente serviço, dedicado, pois não mede nada de esforços e algo </w:t>
      </w:r>
      <w:r w:rsidR="002858AC" w:rsidRPr="002858AC">
        <w:rPr>
          <w:rFonts w:ascii="Palatino Linotype" w:eastAsiaTheme="minorHAnsi" w:hAnsi="Palatino Linotype" w:cstheme="minorBidi"/>
          <w:sz w:val="24"/>
          <w:lang w:eastAsia="en-US"/>
        </w:rPr>
        <w:lastRenderedPageBreak/>
        <w:t xml:space="preserve">que chamou a atenção do Vereador pois passa seguido com viagens e tem parentes seus que moram em frente ao britador,  é da importância do britador funcionar sempre, pois o britador antigamente funcionava de quatro em quatro anos, uma vez por mês e depois ele estragava e agora estamos no mês de março e já tem um grande depósito de britas lá e o britador está funcionando para toda a municipalidade.  Referente ao folder confeccionado pela Secretaria da Agricultura disse que é importantíssimo para a conscientização para que o pessoal separe o lixo, assim como tem o lixo eletrônico, vidros, também o Vereador Leonardo disse que a Escola tem um trabalho muito importante em cima disso e a sua filha sempre controla porque aprenderam muito sobre isso e que as pessoas também se conscientizem a fazer o descarte correto, disse que esteve vendo que tem lugares  que está sendo separado até o lixo das pessoas que tiveram COVID escrito numa sacola para quem recolhe saber desse problema e por isso parabenizou a Secretaria da Agricultura. Agradeceu em seguida a Secretária da Saúde Odete que atendeu seu pedido e colocou junto no boletim diário a quantidade de pessoas vacinadas no município com a primeira e com a segunda dose, sendo eu agora não se precisa só acompanhar coisas ruins, mas como as coisas boa também.  Após reportou-se a votação do Projeto de Lei nº 144/20 na Assembleia Legislativa do RS,  onde a Educação Física e a Educação  como funções essências durante a pandemia o qual foi aprovado dizendo que toda a Bancada do PSDB, votou a favor. Em seguida disse que na semana passada o Vereador Leonardo ressaltou que na semana passada e nesta manteve contato direto com o Assessor do Deputado Mateus Wesp, para acompanhar a situação do comércio uma vez que também é afetado diretamente com essas restrições e sempre vem acompanhando e é um pedido que foi feito nesta Casa, neste sentido disse que se vê uma luz no fundo do poço que a partir da semana que vem se volte a COGESTÃO, ressaltando o Vereador que já é um alívio para o comércio, uma vez que serão analisadas medidas se irão restringir mais a bandeira vermelha ou não, mas já é um bom caminho da volta ao comércio, sendo que o  Vereador espera que o pessoal leve a sério como foi lá no ano passado no início da Pandemia, onde todo mundo se cuidou, e tinham todos os cuidados e com o tempo automaticamente todos vão relaxando e acabou dando esse problema.  Salientou ainda que precisa ser conciliado saúde e empresas, porque não adianta ter saúde se não tem empresas bem como não adianta ter empresas funcionando se não tem saúde e ainda não se sabe o que está certo o que está errado e daqui a três anos dois se faz uma avaliação de tudo. O Vereador Leonardo também comentou sobre o salário dos Funcionários Públicos, destacando que os funcionários também tem família e vai se dar dois anos sem aumento devido a Lei Federal foi até por auxilio mas deve ser pensado também nos funcionários pois seria importante que tivessem um aumento também.  Falou ainda que a partir desta semana irá divulgar na sua página da internet Leonardo Krindges Vereador todos os projetos que dão entrada nesta Casa, sendo que vai ser colocado o Projeto se o mesmo é aprovado ou não, para a população que queira acompanhar, disse que era um projeto para aplicativo requer mais espaço no celular o que dificultaria para as pessoas. Prosseguindo o Vereador falou que na </w:t>
      </w:r>
      <w:r w:rsidR="002858AC" w:rsidRPr="002858AC">
        <w:rPr>
          <w:rFonts w:ascii="Palatino Linotype" w:eastAsiaTheme="minorHAnsi" w:hAnsi="Palatino Linotype" w:cstheme="minorBidi"/>
          <w:sz w:val="24"/>
          <w:lang w:eastAsia="en-US"/>
        </w:rPr>
        <w:lastRenderedPageBreak/>
        <w:t>sexta-feira passada, realizou a entrega dos 50% do seu salário como Vereador para o Hospital São José, disse que é justo pelo que essa Entidade vem passando na linha de frente com vários problemas o Vereador destinou então 50% de seu salário sendo que neste mês foi a menor, somente novecentos e sessenta e cinco reais, devido à ausência do Vereador em uma Sessão. Para encerrar reportou-se sobre a homenagem com palmas aos pessoal que trabalha na saúde e da linha de frente do Covid, na última sexta feira  disse que foi uma homenagem justa a eles   e como havia dito para a Administradora Maiara hoje se as pessoas sabem onde tem uma pessoa com o covid, disse que não vão conversar com aquelas pessoas, mas o profissional tem que atender elas sendo um caso bem complicado e como falado aqui o pessoal da saúde que trabalha na linha de frente, por dois anos também não estão tendo aumento de salário o que seria justo também. Concluiu agradecendo a oportunidade desejando boa noite a todos.</w:t>
      </w:r>
      <w:r w:rsidR="002858AC">
        <w:rPr>
          <w:rFonts w:ascii="Palatino Linotype" w:eastAsiaTheme="minorHAnsi" w:hAnsi="Palatino Linotype" w:cstheme="minorBidi"/>
          <w:sz w:val="24"/>
          <w:lang w:eastAsia="en-US"/>
        </w:rPr>
        <w:t xml:space="preserve"> </w:t>
      </w:r>
      <w:r w:rsidRPr="002858AC">
        <w:rPr>
          <w:rFonts w:ascii="Palatino Linotype" w:hAnsi="Palatino Linotype" w:cstheme="minorHAnsi"/>
          <w:color w:val="000000"/>
          <w:sz w:val="24"/>
        </w:rPr>
        <w:t xml:space="preserve">Logo após, o Presidente declarou encerrado o Grande Expediente, e declarou aberta a Terceira Fase da Sessão que é a </w:t>
      </w:r>
      <w:r w:rsidRPr="002858AC">
        <w:rPr>
          <w:rFonts w:ascii="Palatino Linotype" w:hAnsi="Palatino Linotype" w:cstheme="minorHAnsi"/>
          <w:b/>
          <w:bCs/>
          <w:color w:val="000000"/>
          <w:sz w:val="24"/>
        </w:rPr>
        <w:t>ORDEM DO DIA</w:t>
      </w:r>
      <w:r w:rsidRPr="002858AC">
        <w:rPr>
          <w:rFonts w:ascii="Palatino Linotype" w:hAnsi="Palatino Linotype" w:cstheme="minorHAnsi"/>
          <w:b/>
          <w:color w:val="000000"/>
          <w:sz w:val="24"/>
        </w:rPr>
        <w:t>,</w:t>
      </w:r>
      <w:r w:rsidRPr="002858AC">
        <w:rPr>
          <w:rFonts w:ascii="Palatino Linotype" w:hAnsi="Palatino Linotype" w:cstheme="minorHAnsi"/>
          <w:color w:val="000000"/>
          <w:sz w:val="24"/>
        </w:rPr>
        <w:t xml:space="preserve"> solicitando para que fosse feita a verificação do quórum, sendo constatado o mesmo. Não havendo matérias a serem apreciadas o Presidente declarou encerrada esta fase e </w:t>
      </w:r>
      <w:r w:rsidRPr="002858AC">
        <w:rPr>
          <w:rFonts w:ascii="Palatino Linotype" w:hAnsi="Palatino Linotype" w:cstheme="minorHAnsi"/>
          <w:sz w:val="24"/>
        </w:rPr>
        <w:t xml:space="preserve">passou para a Quarta Fase, a das </w:t>
      </w:r>
      <w:r w:rsidRPr="002858AC">
        <w:rPr>
          <w:rFonts w:ascii="Palatino Linotype" w:hAnsi="Palatino Linotype" w:cstheme="minorHAnsi"/>
          <w:b/>
          <w:bCs/>
          <w:sz w:val="24"/>
        </w:rPr>
        <w:t>COMUNICAÇÕES PARLAMENTARES</w:t>
      </w:r>
      <w:r w:rsidRPr="002858AC">
        <w:rPr>
          <w:rFonts w:ascii="Palatino Linotype" w:hAnsi="Palatino Linotype" w:cstheme="minorHAnsi"/>
          <w:sz w:val="24"/>
        </w:rPr>
        <w:t>, pelo tempo máximo de cinco minutos, vedado o aparte de acordo com o § 2º do Art. 58 do Regimento Interno.</w:t>
      </w:r>
      <w:r w:rsidR="002858AC">
        <w:rPr>
          <w:rFonts w:ascii="Palatino Linotype" w:hAnsi="Palatino Linotype" w:cstheme="minorHAnsi"/>
          <w:sz w:val="24"/>
        </w:rPr>
        <w:t xml:space="preserve"> </w:t>
      </w:r>
      <w:r w:rsidR="00692774" w:rsidRPr="002858AC">
        <w:rPr>
          <w:rFonts w:ascii="Palatino Linotype" w:hAnsi="Palatino Linotype" w:cstheme="minorHAnsi"/>
          <w:sz w:val="24"/>
        </w:rPr>
        <w:t xml:space="preserve">O Vereador Alcino Kohlrausch pediu ao Presidente para consultar os Líderes de Bancada da possibilidade de colocar em votação o Projeto de Lei nº 021/2021. O Presidente disse que já encerrou a Terceira fase dessa Sessão Ordinária e que o referido projeto ficará baixado. </w:t>
      </w:r>
      <w:r w:rsidRPr="002858AC">
        <w:rPr>
          <w:rFonts w:ascii="Palatino Linotype" w:hAnsi="Palatino Linotype" w:cstheme="minorHAnsi"/>
          <w:color w:val="000000"/>
          <w:sz w:val="24"/>
        </w:rPr>
        <w:t xml:space="preserve">Nada mais havendo a tratar, o Presidente agradeceu a presença de todos e declarou encerrada a presente Sessão Plenária, agradecendo a proteção de Deus. </w:t>
      </w:r>
      <w:r w:rsidRPr="002858AC">
        <w:rPr>
          <w:rFonts w:ascii="Palatino Linotype" w:eastAsia="Palatino Linotype" w:hAnsi="Palatino Linotype" w:cstheme="minorHAnsi"/>
          <w:color w:val="000000"/>
          <w:sz w:val="24"/>
        </w:rPr>
        <w:t>O Secretário determinou que fosse lavrada a Ata</w:t>
      </w:r>
      <w:r w:rsidRPr="002858AC">
        <w:rPr>
          <w:rFonts w:ascii="Palatino Linotype" w:hAnsi="Palatino Linotype" w:cstheme="minorHAnsi"/>
          <w:color w:val="000000"/>
          <w:sz w:val="24"/>
        </w:rPr>
        <w:t>, que depois de distribuída deverá ser votada e aprovada na Sessão Ordinária subsequente a esta, e será assinada pelo Secretário e pelo Senhor Presidente.</w:t>
      </w:r>
    </w:p>
    <w:p w:rsidR="0050767A" w:rsidRPr="002858AC" w:rsidRDefault="0050767A" w:rsidP="0038392B">
      <w:pPr>
        <w:pStyle w:val="Standard"/>
        <w:spacing w:line="276" w:lineRule="auto"/>
        <w:ind w:left="-142" w:right="-35"/>
        <w:jc w:val="both"/>
        <w:rPr>
          <w:rFonts w:ascii="Palatino Linotype" w:hAnsi="Palatino Linotype" w:cstheme="minorHAnsi"/>
          <w:color w:val="000000"/>
        </w:rPr>
      </w:pPr>
    </w:p>
    <w:p w:rsidR="0050767A" w:rsidRDefault="0050767A" w:rsidP="0038392B">
      <w:pPr>
        <w:pStyle w:val="Standard"/>
        <w:tabs>
          <w:tab w:val="left" w:pos="2268"/>
        </w:tabs>
        <w:spacing w:before="102" w:line="276" w:lineRule="auto"/>
        <w:ind w:left="-142" w:right="-35"/>
        <w:jc w:val="center"/>
        <w:rPr>
          <w:rFonts w:ascii="Palatino Linotype" w:hAnsi="Palatino Linotype" w:cstheme="minorHAnsi"/>
          <w:color w:val="000000"/>
        </w:rPr>
      </w:pPr>
      <w:r w:rsidRPr="002858AC">
        <w:rPr>
          <w:rFonts w:ascii="Palatino Linotype" w:hAnsi="Palatino Linotype" w:cstheme="minorHAnsi"/>
          <w:color w:val="000000"/>
        </w:rPr>
        <w:t xml:space="preserve">       CHAPADA/RS, PLENÁRIO ANNILDO BECKER, EM </w:t>
      </w:r>
      <w:r w:rsidR="00FE00AB" w:rsidRPr="002858AC">
        <w:rPr>
          <w:rFonts w:ascii="Palatino Linotype" w:hAnsi="Palatino Linotype" w:cstheme="minorHAnsi"/>
          <w:color w:val="000000"/>
        </w:rPr>
        <w:t>16</w:t>
      </w:r>
      <w:r w:rsidRPr="002858AC">
        <w:rPr>
          <w:rFonts w:ascii="Palatino Linotype" w:hAnsi="Palatino Linotype" w:cstheme="minorHAnsi"/>
          <w:color w:val="000000"/>
        </w:rPr>
        <w:t xml:space="preserve"> DE MARÇO DE 2.021.</w:t>
      </w:r>
    </w:p>
    <w:p w:rsidR="002858AC" w:rsidRDefault="002858AC" w:rsidP="0038392B">
      <w:pPr>
        <w:pStyle w:val="Standard"/>
        <w:tabs>
          <w:tab w:val="left" w:pos="2268"/>
        </w:tabs>
        <w:spacing w:before="102" w:line="276" w:lineRule="auto"/>
        <w:ind w:left="-142" w:right="-35"/>
        <w:jc w:val="center"/>
        <w:rPr>
          <w:rFonts w:ascii="Palatino Linotype" w:hAnsi="Palatino Linotype" w:cstheme="minorHAnsi"/>
          <w:color w:val="000000"/>
        </w:rPr>
      </w:pPr>
    </w:p>
    <w:p w:rsidR="002858AC" w:rsidRPr="002858AC" w:rsidRDefault="002858AC" w:rsidP="0038392B">
      <w:pPr>
        <w:pStyle w:val="Standard"/>
        <w:tabs>
          <w:tab w:val="left" w:pos="2268"/>
        </w:tabs>
        <w:spacing w:before="102" w:line="276" w:lineRule="auto"/>
        <w:ind w:left="-142" w:right="-35"/>
        <w:jc w:val="center"/>
        <w:rPr>
          <w:rFonts w:ascii="Palatino Linotype" w:hAnsi="Palatino Linotype" w:cstheme="minorHAnsi"/>
          <w:color w:val="000000"/>
        </w:rPr>
      </w:pPr>
    </w:p>
    <w:p w:rsidR="0050767A" w:rsidRPr="002858AC" w:rsidRDefault="0050767A" w:rsidP="0038392B">
      <w:pPr>
        <w:pStyle w:val="Standard"/>
        <w:tabs>
          <w:tab w:val="left" w:pos="-7797"/>
        </w:tabs>
        <w:spacing w:line="276" w:lineRule="auto"/>
        <w:ind w:left="-142" w:right="-35"/>
        <w:jc w:val="center"/>
        <w:rPr>
          <w:rFonts w:ascii="Palatino Linotype" w:eastAsia="Palatino Linotype" w:hAnsi="Palatino Linotype" w:cstheme="minorHAnsi"/>
          <w:color w:val="000000"/>
        </w:rPr>
      </w:pPr>
      <w:r w:rsidRPr="002858AC">
        <w:rPr>
          <w:rFonts w:ascii="Palatino Linotype" w:eastAsia="Palatino Linotype" w:hAnsi="Palatino Linotype" w:cstheme="minorHAnsi"/>
          <w:color w:val="000000"/>
        </w:rPr>
        <w:t>Gilmar Castanho                                          Sandra Mary Almeida Mattjie</w:t>
      </w:r>
    </w:p>
    <w:p w:rsidR="0050767A" w:rsidRPr="002858AC" w:rsidRDefault="0050767A" w:rsidP="0038392B">
      <w:pPr>
        <w:pStyle w:val="Standard"/>
        <w:tabs>
          <w:tab w:val="left" w:pos="-7797"/>
        </w:tabs>
        <w:spacing w:line="276" w:lineRule="auto"/>
        <w:ind w:left="-142" w:right="-35"/>
        <w:jc w:val="center"/>
        <w:rPr>
          <w:rFonts w:ascii="Palatino Linotype" w:eastAsia="Palatino Linotype" w:hAnsi="Palatino Linotype" w:cstheme="minorHAnsi"/>
          <w:color w:val="000000"/>
        </w:rPr>
      </w:pPr>
      <w:r w:rsidRPr="002858AC">
        <w:rPr>
          <w:rFonts w:ascii="Palatino Linotype" w:eastAsia="Palatino Linotype" w:hAnsi="Palatino Linotype" w:cstheme="minorHAnsi"/>
          <w:color w:val="000000"/>
        </w:rPr>
        <w:t>Presidente do Poder Legislativo                    Primeira-Secretária do Poder Legislativo</w:t>
      </w:r>
    </w:p>
    <w:p w:rsidR="0050767A" w:rsidRPr="002858AC" w:rsidRDefault="0050767A" w:rsidP="0038392B">
      <w:pPr>
        <w:spacing w:line="276" w:lineRule="auto"/>
        <w:ind w:left="-142" w:right="-35"/>
        <w:rPr>
          <w:rFonts w:ascii="Palatino Linotype" w:hAnsi="Palatino Linotype" w:cstheme="minorHAnsi"/>
          <w:sz w:val="24"/>
        </w:rPr>
      </w:pPr>
    </w:p>
    <w:p w:rsidR="0050767A" w:rsidRPr="002858AC" w:rsidRDefault="0050767A" w:rsidP="0038392B">
      <w:pPr>
        <w:spacing w:line="276" w:lineRule="auto"/>
        <w:ind w:left="-142" w:right="-35"/>
        <w:rPr>
          <w:rFonts w:ascii="Palatino Linotype" w:hAnsi="Palatino Linotype" w:cstheme="minorHAnsi"/>
          <w:sz w:val="24"/>
        </w:rPr>
      </w:pPr>
    </w:p>
    <w:p w:rsidR="0050767A" w:rsidRPr="002858AC" w:rsidRDefault="0050767A" w:rsidP="0038392B">
      <w:pPr>
        <w:spacing w:line="276" w:lineRule="auto"/>
        <w:ind w:left="-142" w:right="-35"/>
        <w:rPr>
          <w:rFonts w:ascii="Palatino Linotype" w:hAnsi="Palatino Linotype" w:cstheme="minorHAnsi"/>
          <w:sz w:val="24"/>
        </w:rPr>
      </w:pPr>
    </w:p>
    <w:sectPr w:rsidR="0050767A" w:rsidRPr="002858AC" w:rsidSect="00F12E79">
      <w:headerReference w:type="default" r:id="rId6"/>
      <w:footerReference w:type="default" r:id="rId7"/>
      <w:pgSz w:w="11905" w:h="16837"/>
      <w:pgMar w:top="1134" w:right="848"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FE8" w:rsidRDefault="00C00FE8">
      <w:r>
        <w:separator/>
      </w:r>
    </w:p>
  </w:endnote>
  <w:endnote w:type="continuationSeparator" w:id="0">
    <w:p w:rsidR="00C00FE8" w:rsidRDefault="00C0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FE00AB">
    <w:pPr>
      <w:pStyle w:val="Rodap"/>
    </w:pPr>
    <w:r>
      <w:rPr>
        <w:noProof/>
        <w:lang w:eastAsia="pt-BR"/>
      </w:rPr>
      <w:drawing>
        <wp:inline distT="0" distB="0" distL="0" distR="0" wp14:anchorId="420C7376" wp14:editId="72B65A45">
          <wp:extent cx="5737225" cy="45721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Pr>
        <w:noProof/>
        <w:lang w:eastAsia="pt-BR"/>
      </w:rPr>
      <mc:AlternateContent>
        <mc:Choice Requires="wps">
          <w:drawing>
            <wp:anchor distT="0" distB="0" distL="114300" distR="114300" simplePos="0" relativeHeight="251660288" behindDoc="0" locked="0" layoutInCell="1" allowOverlap="1" wp14:anchorId="58B1F231" wp14:editId="3DA515A5">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rsidR="00322AF3" w:rsidRPr="00803D67" w:rsidRDefault="00FE00AB">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B1F231"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322AF3" w:rsidRPr="00803D67" w:rsidRDefault="00FE00AB">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013C3E9A" wp14:editId="7F3A3D62">
              <wp:simplePos x="0" y="0"/>
              <wp:positionH relativeFrom="column">
                <wp:posOffset>601980</wp:posOffset>
              </wp:positionH>
              <wp:positionV relativeFrom="paragraph">
                <wp:posOffset>308610</wp:posOffset>
              </wp:positionV>
              <wp:extent cx="2124075" cy="161925"/>
              <wp:effectExtent l="20955" t="13335" r="17145" b="1524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B860C7" id="Retângulo 1" o:spid="_x0000_s1026" style="position:absolute;margin-left:47.4pt;margin-top:24.3pt;width:167.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" strokecolor="white" strokeweight="2pt">
              <v:path arrowok="t"/>
            </v:rect>
          </w:pict>
        </mc:Fallback>
      </mc:AlternateContent>
    </w:r>
  </w:p>
  <w:p w:rsidR="00322AF3" w:rsidRDefault="00C00FE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FE8" w:rsidRDefault="00C00FE8">
      <w:r>
        <w:separator/>
      </w:r>
    </w:p>
  </w:footnote>
  <w:footnote w:type="continuationSeparator" w:id="0">
    <w:p w:rsidR="00C00FE8" w:rsidRDefault="00C00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AF3" w:rsidRDefault="00FE00AB" w:rsidP="00322AF3">
    <w:pPr>
      <w:pStyle w:val="Cabealho"/>
      <w:ind w:left="-567"/>
    </w:pPr>
    <w:r>
      <w:rPr>
        <w:noProof/>
        <w:lang w:eastAsia="pt-BR"/>
      </w:rPr>
      <w:drawing>
        <wp:inline distT="0" distB="0" distL="0" distR="0" wp14:anchorId="6755D59B" wp14:editId="62F0918B">
          <wp:extent cx="6581775" cy="728777"/>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322AF3" w:rsidRDefault="00C00FE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7A"/>
    <w:rsid w:val="000D7F53"/>
    <w:rsid w:val="001073A8"/>
    <w:rsid w:val="00251716"/>
    <w:rsid w:val="002858AC"/>
    <w:rsid w:val="0038392B"/>
    <w:rsid w:val="00434147"/>
    <w:rsid w:val="004D4B86"/>
    <w:rsid w:val="00506F15"/>
    <w:rsid w:val="0050767A"/>
    <w:rsid w:val="006050E6"/>
    <w:rsid w:val="00621D4D"/>
    <w:rsid w:val="00692774"/>
    <w:rsid w:val="007821BC"/>
    <w:rsid w:val="007E42BC"/>
    <w:rsid w:val="008734C2"/>
    <w:rsid w:val="00881AC9"/>
    <w:rsid w:val="008D1B3B"/>
    <w:rsid w:val="008F13FB"/>
    <w:rsid w:val="00921E4F"/>
    <w:rsid w:val="00995A47"/>
    <w:rsid w:val="00AB5E95"/>
    <w:rsid w:val="00B90328"/>
    <w:rsid w:val="00C00FE8"/>
    <w:rsid w:val="00C6518C"/>
    <w:rsid w:val="00D32BE5"/>
    <w:rsid w:val="00E56618"/>
    <w:rsid w:val="00E86E05"/>
    <w:rsid w:val="00ED1DBC"/>
    <w:rsid w:val="00F93D2A"/>
    <w:rsid w:val="00FC6908"/>
    <w:rsid w:val="00FE00AB"/>
    <w:rsid w:val="00FE7F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732143-6AE8-4834-BC0D-02B77A1D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67A"/>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50767A"/>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50767A"/>
  </w:style>
  <w:style w:type="paragraph" w:styleId="Rodap">
    <w:name w:val="footer"/>
    <w:basedOn w:val="Normal"/>
    <w:link w:val="RodapChar"/>
    <w:uiPriority w:val="99"/>
    <w:unhideWhenUsed/>
    <w:rsid w:val="0050767A"/>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50767A"/>
  </w:style>
  <w:style w:type="paragraph" w:customStyle="1" w:styleId="Standard">
    <w:name w:val="Standard"/>
    <w:rsid w:val="0050767A"/>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styleId="NormalWeb">
    <w:name w:val="Normal (Web)"/>
    <w:basedOn w:val="Normal"/>
    <w:link w:val="NormalWebChar"/>
    <w:uiPriority w:val="99"/>
    <w:unhideWhenUsed/>
    <w:rsid w:val="00AB5E95"/>
    <w:pPr>
      <w:spacing w:before="100" w:beforeAutospacing="1" w:after="119"/>
    </w:pPr>
    <w:rPr>
      <w:sz w:val="24"/>
    </w:rPr>
  </w:style>
  <w:style w:type="character" w:customStyle="1" w:styleId="NormalWebChar">
    <w:name w:val="Normal (Web) Char"/>
    <w:link w:val="NormalWeb"/>
    <w:uiPriority w:val="99"/>
    <w:rsid w:val="00AB5E95"/>
    <w:rPr>
      <w:rFonts w:ascii="Times New Roman" w:eastAsia="Times New Roman" w:hAnsi="Times New Roman" w:cs="Times New Roman"/>
      <w:sz w:val="24"/>
      <w:szCs w:val="24"/>
      <w:lang w:eastAsia="pt-BR"/>
    </w:rPr>
  </w:style>
  <w:style w:type="character" w:styleId="Forte">
    <w:name w:val="Strong"/>
    <w:uiPriority w:val="22"/>
    <w:qFormat/>
    <w:rsid w:val="00AB5E95"/>
    <w:rPr>
      <w:b/>
      <w:bCs/>
    </w:rPr>
  </w:style>
  <w:style w:type="paragraph" w:styleId="Textodebalo">
    <w:name w:val="Balloon Text"/>
    <w:basedOn w:val="Normal"/>
    <w:link w:val="TextodebaloChar"/>
    <w:uiPriority w:val="99"/>
    <w:semiHidden/>
    <w:unhideWhenUsed/>
    <w:rsid w:val="0038392B"/>
    <w:rPr>
      <w:rFonts w:ascii="Segoe UI" w:hAnsi="Segoe UI" w:cs="Segoe UI"/>
      <w:sz w:val="18"/>
      <w:szCs w:val="18"/>
    </w:rPr>
  </w:style>
  <w:style w:type="character" w:customStyle="1" w:styleId="TextodebaloChar">
    <w:name w:val="Texto de balão Char"/>
    <w:basedOn w:val="Fontepargpadro"/>
    <w:link w:val="Textodebalo"/>
    <w:uiPriority w:val="99"/>
    <w:semiHidden/>
    <w:rsid w:val="0038392B"/>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6163</Words>
  <Characters>33286</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5</cp:revision>
  <cp:lastPrinted>2021-05-11T13:12:00Z</cp:lastPrinted>
  <dcterms:created xsi:type="dcterms:W3CDTF">2021-03-30T20:49:00Z</dcterms:created>
  <dcterms:modified xsi:type="dcterms:W3CDTF">2021-05-11T13:12:00Z</dcterms:modified>
</cp:coreProperties>
</file>